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9E7" w:rsidRPr="00EF3358" w:rsidRDefault="004859E7" w:rsidP="00EF3358">
      <w:pPr>
        <w:shd w:val="clear" w:color="auto" w:fill="FFFFFF"/>
        <w:spacing w:after="0" w:line="240" w:lineRule="auto"/>
        <w:ind w:left="567" w:right="-2"/>
        <w:jc w:val="right"/>
        <w:rPr>
          <w:rFonts w:ascii="PT Astra Serif" w:hAnsi="PT Astra Serif" w:cs="Times New Roman"/>
          <w:bCs/>
          <w:sz w:val="28"/>
          <w:szCs w:val="28"/>
        </w:rPr>
      </w:pPr>
      <w:r w:rsidRPr="00EF3358">
        <w:rPr>
          <w:rFonts w:ascii="PT Astra Serif" w:hAnsi="PT Astra Serif" w:cs="Times New Roman"/>
          <w:bCs/>
          <w:sz w:val="28"/>
          <w:szCs w:val="28"/>
        </w:rPr>
        <w:t>Приложение № 1</w:t>
      </w:r>
    </w:p>
    <w:p w:rsidR="003E1432" w:rsidRPr="00EF3358" w:rsidRDefault="003E1432" w:rsidP="00EF3358">
      <w:pPr>
        <w:shd w:val="clear" w:color="auto" w:fill="FFFFFF"/>
        <w:spacing w:after="0" w:line="240" w:lineRule="auto"/>
        <w:ind w:right="-2"/>
        <w:jc w:val="center"/>
        <w:rPr>
          <w:rFonts w:ascii="PT Astra Serif" w:hAnsi="PT Astra Serif" w:cs="Times New Roman"/>
          <w:bCs/>
          <w:sz w:val="28"/>
          <w:szCs w:val="28"/>
        </w:rPr>
      </w:pPr>
    </w:p>
    <w:p w:rsidR="00B5369D" w:rsidRPr="00EF3358" w:rsidRDefault="007141F5" w:rsidP="00EF3358">
      <w:pPr>
        <w:shd w:val="clear" w:color="auto" w:fill="FFFFFF"/>
        <w:spacing w:after="0" w:line="240" w:lineRule="auto"/>
        <w:ind w:right="-2"/>
        <w:jc w:val="center"/>
        <w:rPr>
          <w:rFonts w:ascii="PT Astra Serif" w:hAnsi="PT Astra Serif" w:cs="Times New Roman"/>
          <w:bCs/>
          <w:sz w:val="28"/>
          <w:szCs w:val="28"/>
        </w:rPr>
      </w:pPr>
      <w:r w:rsidRPr="00EF3358">
        <w:rPr>
          <w:rFonts w:ascii="PT Astra Serif" w:hAnsi="PT Astra Serif" w:cs="Times New Roman"/>
          <w:bCs/>
          <w:sz w:val="28"/>
          <w:szCs w:val="28"/>
        </w:rPr>
        <w:t>ПОРЯДОК</w:t>
      </w:r>
    </w:p>
    <w:p w:rsidR="00B5369D" w:rsidRPr="00EF3358" w:rsidRDefault="00403B18" w:rsidP="00EF3358">
      <w:pPr>
        <w:shd w:val="clear" w:color="auto" w:fill="FFFFFF"/>
        <w:spacing w:after="0" w:line="240" w:lineRule="auto"/>
        <w:ind w:right="-2"/>
        <w:jc w:val="center"/>
        <w:rPr>
          <w:rFonts w:ascii="PT Astra Serif" w:hAnsi="PT Astra Serif" w:cs="Times New Roman"/>
          <w:spacing w:val="-4"/>
          <w:sz w:val="28"/>
          <w:szCs w:val="28"/>
        </w:rPr>
      </w:pPr>
      <w:r w:rsidRPr="00EF3358">
        <w:rPr>
          <w:rFonts w:ascii="PT Astra Serif" w:hAnsi="PT Astra Serif" w:cs="Times New Roman"/>
          <w:spacing w:val="-4"/>
          <w:sz w:val="28"/>
          <w:szCs w:val="28"/>
        </w:rPr>
        <w:t>взаимодействия территориальных органов федеральных органов исполнительной власти</w:t>
      </w:r>
      <w:r w:rsidR="00E373ED" w:rsidRPr="00EF3358">
        <w:rPr>
          <w:rStyle w:val="a7"/>
          <w:rFonts w:ascii="PT Astra Serif" w:hAnsi="PT Astra Serif" w:cs="Times New Roman"/>
          <w:spacing w:val="-4"/>
          <w:sz w:val="28"/>
          <w:szCs w:val="28"/>
        </w:rPr>
        <w:footnoteReference w:id="1"/>
      </w:r>
      <w:r w:rsidRPr="00EF3358">
        <w:rPr>
          <w:rFonts w:ascii="PT Astra Serif" w:hAnsi="PT Astra Serif" w:cs="Times New Roman"/>
          <w:spacing w:val="-4"/>
          <w:sz w:val="28"/>
          <w:szCs w:val="28"/>
        </w:rPr>
        <w:t xml:space="preserve"> </w:t>
      </w:r>
      <w:r w:rsidR="00F86C34" w:rsidRPr="00EF3358">
        <w:rPr>
          <w:rFonts w:ascii="PT Astra Serif" w:hAnsi="PT Astra Serif" w:cs="Times New Roman"/>
          <w:spacing w:val="-4"/>
          <w:sz w:val="28"/>
          <w:szCs w:val="28"/>
        </w:rPr>
        <w:t xml:space="preserve">и руководителей </w:t>
      </w:r>
      <w:r w:rsidR="00F86C34" w:rsidRPr="00EF3358">
        <w:rPr>
          <w:rFonts w:ascii="PT Astra Serif" w:hAnsi="PT Astra Serif"/>
          <w:sz w:val="28"/>
          <w:szCs w:val="28"/>
        </w:rPr>
        <w:t>потенциальных объектов террористических посягатель</w:t>
      </w:r>
      <w:proofErr w:type="gramStart"/>
      <w:r w:rsidR="00F86C34" w:rsidRPr="00EF3358">
        <w:rPr>
          <w:rFonts w:ascii="PT Astra Serif" w:hAnsi="PT Astra Serif"/>
          <w:sz w:val="28"/>
          <w:szCs w:val="28"/>
        </w:rPr>
        <w:t>ств</w:t>
      </w:r>
      <w:r w:rsidR="00F86C34" w:rsidRPr="00EF3358">
        <w:rPr>
          <w:rStyle w:val="a7"/>
          <w:rFonts w:ascii="PT Astra Serif" w:hAnsi="PT Astra Serif"/>
          <w:sz w:val="28"/>
          <w:szCs w:val="28"/>
        </w:rPr>
        <w:footnoteReference w:id="2"/>
      </w:r>
      <w:r w:rsidR="00F86C34" w:rsidRPr="00EF3358">
        <w:rPr>
          <w:rFonts w:ascii="PT Astra Serif" w:hAnsi="PT Astra Serif"/>
          <w:sz w:val="28"/>
          <w:szCs w:val="28"/>
        </w:rPr>
        <w:t xml:space="preserve"> </w:t>
      </w:r>
      <w:r w:rsidR="00F86C34" w:rsidRPr="00EF3358">
        <w:rPr>
          <w:rFonts w:ascii="PT Astra Serif" w:hAnsi="PT Astra Serif" w:cs="Times New Roman"/>
          <w:spacing w:val="-4"/>
          <w:sz w:val="28"/>
          <w:szCs w:val="28"/>
        </w:rPr>
        <w:t>пр</w:t>
      </w:r>
      <w:proofErr w:type="gramEnd"/>
      <w:r w:rsidR="00F86C34" w:rsidRPr="00EF3358">
        <w:rPr>
          <w:rFonts w:ascii="PT Astra Serif" w:hAnsi="PT Astra Serif" w:cs="Times New Roman"/>
          <w:spacing w:val="-4"/>
          <w:sz w:val="28"/>
          <w:szCs w:val="28"/>
        </w:rPr>
        <w:t xml:space="preserve">и </w:t>
      </w:r>
      <w:r w:rsidRPr="00EF3358">
        <w:rPr>
          <w:rFonts w:ascii="PT Astra Serif" w:hAnsi="PT Astra Serif" w:cs="Times New Roman"/>
          <w:spacing w:val="-4"/>
          <w:sz w:val="28"/>
          <w:szCs w:val="28"/>
        </w:rPr>
        <w:t>получении информации о</w:t>
      </w:r>
      <w:r w:rsidR="006676DB" w:rsidRPr="00EF3358">
        <w:rPr>
          <w:rFonts w:ascii="PT Astra Serif" w:hAnsi="PT Astra Serif" w:cs="Times New Roman"/>
          <w:spacing w:val="-4"/>
          <w:sz w:val="28"/>
          <w:szCs w:val="28"/>
        </w:rPr>
        <w:t>б</w:t>
      </w:r>
      <w:r w:rsidRPr="00EF3358">
        <w:rPr>
          <w:rFonts w:ascii="PT Astra Serif" w:hAnsi="PT Astra Serif" w:cs="Times New Roman"/>
          <w:spacing w:val="-4"/>
          <w:sz w:val="28"/>
          <w:szCs w:val="28"/>
        </w:rPr>
        <w:t xml:space="preserve"> </w:t>
      </w:r>
      <w:r w:rsidR="006676DB" w:rsidRPr="00EF3358">
        <w:rPr>
          <w:rFonts w:ascii="PT Astra Serif" w:hAnsi="PT Astra Serif" w:cs="Times New Roman"/>
          <w:spacing w:val="-4"/>
          <w:sz w:val="28"/>
          <w:szCs w:val="28"/>
        </w:rPr>
        <w:t xml:space="preserve">угрозе применения </w:t>
      </w:r>
      <w:r w:rsidR="00B5369D" w:rsidRPr="00EF3358">
        <w:rPr>
          <w:rFonts w:ascii="PT Astra Serif" w:hAnsi="PT Astra Serif" w:cs="Times New Roman"/>
          <w:spacing w:val="-4"/>
          <w:sz w:val="28"/>
          <w:szCs w:val="28"/>
        </w:rPr>
        <w:t>беспилотного воздушного судна</w:t>
      </w:r>
      <w:r w:rsidR="00A8426F" w:rsidRPr="00EF3358">
        <w:rPr>
          <w:rStyle w:val="a7"/>
          <w:rFonts w:ascii="PT Astra Serif" w:hAnsi="PT Astra Serif" w:cs="Times New Roman"/>
          <w:spacing w:val="-4"/>
          <w:sz w:val="28"/>
          <w:szCs w:val="28"/>
        </w:rPr>
        <w:footnoteReference w:id="3"/>
      </w:r>
      <w:r w:rsidR="00B5369D" w:rsidRPr="00EF3358">
        <w:rPr>
          <w:rFonts w:ascii="PT Astra Serif" w:hAnsi="PT Astra Serif" w:cs="Times New Roman"/>
          <w:spacing w:val="-4"/>
          <w:sz w:val="28"/>
          <w:szCs w:val="28"/>
        </w:rPr>
        <w:t xml:space="preserve"> </w:t>
      </w:r>
      <w:r w:rsidR="006676DB" w:rsidRPr="00EF3358">
        <w:rPr>
          <w:rFonts w:ascii="PT Astra Serif" w:hAnsi="PT Astra Serif" w:cs="Times New Roman"/>
          <w:spacing w:val="-4"/>
          <w:sz w:val="28"/>
          <w:szCs w:val="28"/>
        </w:rPr>
        <w:t>в террористических целях</w:t>
      </w:r>
    </w:p>
    <w:p w:rsidR="0036682B" w:rsidRPr="00EF3358" w:rsidRDefault="0036682B" w:rsidP="00EF3358">
      <w:pPr>
        <w:shd w:val="clear" w:color="auto" w:fill="FFFFFF"/>
        <w:spacing w:after="0" w:line="240" w:lineRule="auto"/>
        <w:ind w:right="-2" w:firstLine="567"/>
        <w:jc w:val="center"/>
        <w:rPr>
          <w:rFonts w:ascii="PT Astra Serif" w:hAnsi="PT Astra Serif" w:cs="Times New Roman"/>
          <w:sz w:val="24"/>
          <w:szCs w:val="24"/>
        </w:rPr>
      </w:pPr>
      <w:r w:rsidRPr="00EF3358">
        <w:rPr>
          <w:rFonts w:ascii="PT Astra Serif" w:hAnsi="PT Astra Serif" w:cs="Times New Roman"/>
          <w:bCs/>
          <w:sz w:val="24"/>
          <w:szCs w:val="24"/>
        </w:rPr>
        <w:t>(</w:t>
      </w:r>
      <w:proofErr w:type="gramStart"/>
      <w:r w:rsidRPr="00EF3358">
        <w:rPr>
          <w:rFonts w:ascii="PT Astra Serif" w:hAnsi="PT Astra Serif" w:cs="Times New Roman"/>
          <w:bCs/>
          <w:sz w:val="24"/>
          <w:szCs w:val="24"/>
        </w:rPr>
        <w:t>одобрен</w:t>
      </w:r>
      <w:proofErr w:type="gramEnd"/>
      <w:r w:rsidRPr="00EF3358">
        <w:rPr>
          <w:rStyle w:val="a7"/>
          <w:rFonts w:ascii="PT Astra Serif" w:hAnsi="PT Astra Serif" w:cs="Times New Roman"/>
          <w:bCs/>
          <w:sz w:val="24"/>
          <w:szCs w:val="24"/>
        </w:rPr>
        <w:footnoteReference w:id="4"/>
      </w:r>
      <w:r w:rsidRPr="00EF3358">
        <w:rPr>
          <w:rFonts w:ascii="PT Astra Serif" w:hAnsi="PT Astra Serif" w:cs="Times New Roman"/>
          <w:bCs/>
          <w:sz w:val="24"/>
          <w:szCs w:val="24"/>
        </w:rPr>
        <w:t xml:space="preserve"> решением внеочередного совместного заседания </w:t>
      </w:r>
      <w:r w:rsidRPr="00EF3358">
        <w:rPr>
          <w:rFonts w:ascii="PT Astra Serif" w:hAnsi="PT Astra Serif" w:cs="Times New Roman"/>
          <w:sz w:val="24"/>
          <w:szCs w:val="24"/>
        </w:rPr>
        <w:t>антитеррористической комиссии в Саратовской области и оперативного штаба в Саратовской области</w:t>
      </w:r>
      <w:r w:rsidR="00EF3358">
        <w:rPr>
          <w:rFonts w:ascii="PT Astra Serif" w:hAnsi="PT Astra Serif" w:cs="Times New Roman"/>
          <w:sz w:val="24"/>
          <w:szCs w:val="24"/>
        </w:rPr>
        <w:t>)</w:t>
      </w:r>
    </w:p>
    <w:p w:rsidR="00B5369D" w:rsidRPr="00EF3358" w:rsidRDefault="00B5369D" w:rsidP="00EF3358">
      <w:pPr>
        <w:shd w:val="clear" w:color="auto" w:fill="FFFFFF"/>
        <w:spacing w:after="0" w:line="240" w:lineRule="auto"/>
        <w:ind w:left="567" w:right="-2"/>
        <w:jc w:val="center"/>
        <w:rPr>
          <w:rFonts w:ascii="PT Astra Serif" w:hAnsi="PT Astra Serif" w:cs="Times New Roman"/>
          <w:spacing w:val="-4"/>
          <w:sz w:val="28"/>
          <w:szCs w:val="28"/>
        </w:rPr>
      </w:pPr>
    </w:p>
    <w:p w:rsidR="00EC798E" w:rsidRPr="00EF3358" w:rsidRDefault="00EC798E" w:rsidP="00EF3358">
      <w:pPr>
        <w:autoSpaceDE w:val="0"/>
        <w:autoSpaceDN w:val="0"/>
        <w:adjustRightInd w:val="0"/>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lang w:eastAsia="ru-RU"/>
        </w:rPr>
        <w:t xml:space="preserve">При </w:t>
      </w:r>
      <w:r w:rsidR="006676DB" w:rsidRPr="00EF3358">
        <w:rPr>
          <w:rFonts w:ascii="PT Astra Serif" w:hAnsi="PT Astra Serif" w:cs="Times New Roman"/>
          <w:sz w:val="28"/>
          <w:szCs w:val="28"/>
          <w:lang w:eastAsia="ru-RU"/>
        </w:rPr>
        <w:t xml:space="preserve">выявлении </w:t>
      </w:r>
      <w:r w:rsidR="00BD6D90" w:rsidRPr="00EF3358">
        <w:rPr>
          <w:rFonts w:ascii="PT Astra Serif" w:hAnsi="PT Astra Serif" w:cs="Times New Roman"/>
          <w:sz w:val="28"/>
          <w:szCs w:val="28"/>
          <w:lang w:eastAsia="ru-RU"/>
        </w:rPr>
        <w:t xml:space="preserve">несанкционированного полета </w:t>
      </w:r>
      <w:r w:rsidRPr="00EF3358">
        <w:rPr>
          <w:rFonts w:ascii="PT Astra Serif" w:hAnsi="PT Astra Serif" w:cs="Times New Roman"/>
          <w:sz w:val="28"/>
          <w:szCs w:val="28"/>
          <w:lang w:eastAsia="ru-RU"/>
        </w:rPr>
        <w:t>БВС</w:t>
      </w:r>
      <w:r w:rsidR="00BD6D90" w:rsidRPr="00EF3358">
        <w:rPr>
          <w:rFonts w:ascii="PT Astra Serif" w:hAnsi="PT Astra Serif" w:cs="Times New Roman"/>
          <w:sz w:val="28"/>
          <w:szCs w:val="28"/>
          <w:lang w:eastAsia="ru-RU"/>
        </w:rPr>
        <w:t xml:space="preserve"> над территорией (</w:t>
      </w:r>
      <w:r w:rsidRPr="00EF3358">
        <w:rPr>
          <w:rFonts w:ascii="PT Astra Serif" w:hAnsi="PT Astra Serif" w:cs="Times New Roman"/>
          <w:sz w:val="28"/>
          <w:szCs w:val="28"/>
          <w:lang w:eastAsia="ru-RU"/>
        </w:rPr>
        <w:t>в</w:t>
      </w:r>
      <w:r w:rsidR="00A67080" w:rsidRPr="00EF3358">
        <w:rPr>
          <w:rFonts w:ascii="PT Astra Serif" w:hAnsi="PT Astra Serif" w:cs="Times New Roman"/>
          <w:sz w:val="28"/>
          <w:szCs w:val="28"/>
          <w:lang w:eastAsia="ru-RU"/>
        </w:rPr>
        <w:t> </w:t>
      </w:r>
      <w:r w:rsidR="00BD6D90" w:rsidRPr="00EF3358">
        <w:rPr>
          <w:rFonts w:ascii="PT Astra Serif" w:hAnsi="PT Astra Serif" w:cs="Times New Roman"/>
          <w:sz w:val="28"/>
          <w:szCs w:val="28"/>
          <w:lang w:eastAsia="ru-RU"/>
        </w:rPr>
        <w:t xml:space="preserve">окружении) </w:t>
      </w:r>
      <w:r w:rsidRPr="00EF3358">
        <w:rPr>
          <w:rFonts w:ascii="PT Astra Serif" w:hAnsi="PT Astra Serif"/>
          <w:sz w:val="28"/>
          <w:szCs w:val="28"/>
        </w:rPr>
        <w:t>потенциальны</w:t>
      </w:r>
      <w:r w:rsidR="00BD6D90" w:rsidRPr="00EF3358">
        <w:rPr>
          <w:rFonts w:ascii="PT Astra Serif" w:hAnsi="PT Astra Serif"/>
          <w:sz w:val="28"/>
          <w:szCs w:val="28"/>
        </w:rPr>
        <w:t xml:space="preserve">х </w:t>
      </w:r>
      <w:r w:rsidRPr="00EF3358">
        <w:rPr>
          <w:rFonts w:ascii="PT Astra Serif" w:hAnsi="PT Astra Serif"/>
          <w:sz w:val="28"/>
          <w:szCs w:val="28"/>
        </w:rPr>
        <w:t>объект</w:t>
      </w:r>
      <w:r w:rsidR="00BD6D90" w:rsidRPr="00EF3358">
        <w:rPr>
          <w:rFonts w:ascii="PT Astra Serif" w:hAnsi="PT Astra Serif"/>
          <w:sz w:val="28"/>
          <w:szCs w:val="28"/>
        </w:rPr>
        <w:t xml:space="preserve">ов </w:t>
      </w:r>
      <w:r w:rsidRPr="00EF3358">
        <w:rPr>
          <w:rFonts w:ascii="PT Astra Serif" w:hAnsi="PT Astra Serif"/>
          <w:sz w:val="28"/>
          <w:szCs w:val="28"/>
        </w:rPr>
        <w:t>террористических посягательств</w:t>
      </w:r>
      <w:r w:rsidR="00E44920" w:rsidRPr="00EF3358">
        <w:rPr>
          <w:rStyle w:val="a7"/>
          <w:rFonts w:ascii="PT Astra Serif" w:hAnsi="PT Astra Serif"/>
          <w:sz w:val="28"/>
          <w:szCs w:val="28"/>
        </w:rPr>
        <w:footnoteReference w:id="5"/>
      </w:r>
      <w:r w:rsidR="00BD6D90" w:rsidRPr="00EF3358">
        <w:rPr>
          <w:rFonts w:ascii="PT Astra Serif" w:hAnsi="PT Astra Serif"/>
          <w:sz w:val="28"/>
          <w:szCs w:val="28"/>
        </w:rPr>
        <w:t xml:space="preserve"> </w:t>
      </w:r>
      <w:r w:rsidR="00BD6D90" w:rsidRPr="00EF3358">
        <w:rPr>
          <w:rFonts w:ascii="PT Astra Serif" w:hAnsi="PT Astra Serif" w:cs="Times New Roman"/>
          <w:sz w:val="28"/>
          <w:szCs w:val="28"/>
        </w:rPr>
        <w:t>(военных, ядерно опасных, транспортных, оборонно-промышленных, топливно-энергетических и иных стратегических объектов)</w:t>
      </w:r>
      <w:r w:rsidRPr="00EF3358">
        <w:rPr>
          <w:rFonts w:ascii="PT Astra Serif" w:hAnsi="PT Astra Serif" w:cs="Times New Roman"/>
          <w:sz w:val="28"/>
          <w:szCs w:val="28"/>
          <w:lang w:eastAsia="ru-RU"/>
        </w:rPr>
        <w:t xml:space="preserve">: </w:t>
      </w:r>
    </w:p>
    <w:p w:rsidR="008E54D9" w:rsidRPr="00EF3358" w:rsidRDefault="00EC798E" w:rsidP="00EF3358">
      <w:pPr>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1. Руководители объектов</w:t>
      </w:r>
      <w:r w:rsidR="008E54D9" w:rsidRPr="00EF3358">
        <w:rPr>
          <w:rFonts w:ascii="PT Astra Serif" w:hAnsi="PT Astra Serif" w:cs="Times New Roman"/>
          <w:sz w:val="28"/>
          <w:szCs w:val="28"/>
        </w:rPr>
        <w:t xml:space="preserve"> </w:t>
      </w:r>
      <w:r w:rsidRPr="00EF3358">
        <w:rPr>
          <w:rFonts w:ascii="PT Astra Serif" w:hAnsi="PT Astra Serif" w:cs="Times New Roman"/>
          <w:sz w:val="28"/>
          <w:szCs w:val="28"/>
        </w:rPr>
        <w:t>незамедлительно информируют</w:t>
      </w:r>
      <w:r w:rsidR="00696BC5" w:rsidRPr="00EF3358">
        <w:rPr>
          <w:rFonts w:ascii="PT Astra Serif" w:hAnsi="PT Astra Serif" w:cs="Times New Roman"/>
          <w:sz w:val="28"/>
          <w:szCs w:val="28"/>
        </w:rPr>
        <w:t xml:space="preserve"> </w:t>
      </w:r>
      <w:r w:rsidR="00EF3358">
        <w:rPr>
          <w:rFonts w:ascii="PT Astra Serif" w:hAnsi="PT Astra Serif" w:cs="Times New Roman"/>
          <w:sz w:val="28"/>
          <w:szCs w:val="28"/>
        </w:rPr>
        <w:br/>
      </w:r>
      <w:r w:rsidR="00696BC5" w:rsidRPr="00EF3358">
        <w:rPr>
          <w:rFonts w:ascii="PT Astra Serif" w:hAnsi="PT Astra Serif" w:cs="Times New Roman"/>
          <w:sz w:val="28"/>
          <w:szCs w:val="28"/>
        </w:rPr>
        <w:t>о происшествии</w:t>
      </w:r>
      <w:r w:rsidR="008E54D9" w:rsidRPr="00EF3358">
        <w:rPr>
          <w:rFonts w:ascii="PT Astra Serif" w:hAnsi="PT Astra Serif" w:cs="Times New Roman"/>
          <w:sz w:val="28"/>
          <w:szCs w:val="28"/>
        </w:rPr>
        <w:t>:</w:t>
      </w:r>
      <w:r w:rsidRPr="00EF3358">
        <w:rPr>
          <w:rFonts w:ascii="PT Astra Serif" w:hAnsi="PT Astra Serif" w:cs="Times New Roman"/>
          <w:sz w:val="28"/>
          <w:szCs w:val="28"/>
        </w:rPr>
        <w:t xml:space="preserve"> </w:t>
      </w:r>
    </w:p>
    <w:p w:rsidR="008E54D9" w:rsidRPr="00EF3358" w:rsidRDefault="008E54D9" w:rsidP="00EF3358">
      <w:pPr>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xml:space="preserve">- </w:t>
      </w:r>
      <w:r w:rsidR="00BD6D90" w:rsidRPr="00EF3358">
        <w:rPr>
          <w:rFonts w:ascii="PT Astra Serif" w:hAnsi="PT Astra Serif" w:cs="Times New Roman"/>
          <w:sz w:val="28"/>
          <w:szCs w:val="28"/>
        </w:rPr>
        <w:t>дежурн</w:t>
      </w:r>
      <w:r w:rsidR="00582CE5" w:rsidRPr="00EF3358">
        <w:rPr>
          <w:rFonts w:ascii="PT Astra Serif" w:hAnsi="PT Astra Serif" w:cs="Times New Roman"/>
          <w:sz w:val="28"/>
          <w:szCs w:val="28"/>
        </w:rPr>
        <w:t>ые</w:t>
      </w:r>
      <w:r w:rsidR="00BD6D90" w:rsidRPr="00EF3358">
        <w:rPr>
          <w:rFonts w:ascii="PT Astra Serif" w:hAnsi="PT Astra Serif" w:cs="Times New Roman"/>
          <w:sz w:val="28"/>
          <w:szCs w:val="28"/>
        </w:rPr>
        <w:t xml:space="preserve"> служб</w:t>
      </w:r>
      <w:r w:rsidR="00582CE5" w:rsidRPr="00EF3358">
        <w:rPr>
          <w:rFonts w:ascii="PT Astra Serif" w:hAnsi="PT Astra Serif" w:cs="Times New Roman"/>
          <w:sz w:val="28"/>
          <w:szCs w:val="28"/>
        </w:rPr>
        <w:t>ы</w:t>
      </w:r>
      <w:r w:rsidR="001A1D86" w:rsidRPr="00EF3358">
        <w:rPr>
          <w:rStyle w:val="a7"/>
          <w:rFonts w:ascii="PT Astra Serif" w:hAnsi="PT Astra Serif" w:cs="Times New Roman"/>
          <w:sz w:val="28"/>
          <w:szCs w:val="28"/>
        </w:rPr>
        <w:footnoteReference w:id="6"/>
      </w:r>
      <w:r w:rsidR="00BD6D90" w:rsidRPr="00EF3358">
        <w:rPr>
          <w:rFonts w:ascii="PT Astra Serif" w:hAnsi="PT Astra Serif" w:cs="Times New Roman"/>
          <w:sz w:val="28"/>
          <w:szCs w:val="28"/>
        </w:rPr>
        <w:t xml:space="preserve"> УФСБ России по</w:t>
      </w:r>
      <w:r w:rsidR="00A67080" w:rsidRPr="00EF3358">
        <w:rPr>
          <w:rFonts w:ascii="PT Astra Serif" w:hAnsi="PT Astra Serif" w:cs="Times New Roman"/>
          <w:sz w:val="28"/>
          <w:szCs w:val="28"/>
        </w:rPr>
        <w:t> </w:t>
      </w:r>
      <w:r w:rsidR="00582CE5" w:rsidRPr="00EF3358">
        <w:rPr>
          <w:rFonts w:ascii="PT Astra Serif" w:hAnsi="PT Astra Serif" w:cs="Times New Roman"/>
          <w:sz w:val="28"/>
          <w:szCs w:val="28"/>
        </w:rPr>
        <w:t xml:space="preserve">Саратовской </w:t>
      </w:r>
      <w:r w:rsidR="00BD6D90" w:rsidRPr="00EF3358">
        <w:rPr>
          <w:rFonts w:ascii="PT Astra Serif" w:hAnsi="PT Astra Serif" w:cs="Times New Roman"/>
          <w:sz w:val="28"/>
          <w:szCs w:val="28"/>
        </w:rPr>
        <w:t>области</w:t>
      </w:r>
      <w:r w:rsidR="00582CE5" w:rsidRPr="00EF3358">
        <w:rPr>
          <w:rStyle w:val="a7"/>
          <w:rFonts w:ascii="PT Astra Serif" w:hAnsi="PT Astra Serif" w:cs="Times New Roman"/>
          <w:sz w:val="28"/>
          <w:szCs w:val="28"/>
        </w:rPr>
        <w:footnoteReference w:id="7"/>
      </w:r>
      <w:r w:rsidR="00BD6D90" w:rsidRPr="00EF3358">
        <w:rPr>
          <w:rFonts w:ascii="PT Astra Serif" w:hAnsi="PT Astra Serif" w:cs="Times New Roman"/>
          <w:sz w:val="28"/>
          <w:szCs w:val="28"/>
        </w:rPr>
        <w:t xml:space="preserve">, </w:t>
      </w:r>
      <w:r w:rsidR="00582CE5" w:rsidRPr="00EF3358">
        <w:rPr>
          <w:rFonts w:ascii="PT Astra Serif" w:hAnsi="PT Astra Serif" w:cs="Times New Roman"/>
          <w:sz w:val="28"/>
          <w:szCs w:val="28"/>
        </w:rPr>
        <w:t>ГУ МВД России по Саратовской области</w:t>
      </w:r>
      <w:r w:rsidR="00582CE5" w:rsidRPr="00EF3358">
        <w:rPr>
          <w:rStyle w:val="a7"/>
          <w:rFonts w:ascii="PT Astra Serif" w:hAnsi="PT Astra Serif" w:cs="Times New Roman"/>
          <w:sz w:val="28"/>
          <w:szCs w:val="28"/>
        </w:rPr>
        <w:footnoteReference w:id="8"/>
      </w:r>
      <w:r w:rsidR="00582CE5" w:rsidRPr="00EF3358">
        <w:rPr>
          <w:rFonts w:ascii="PT Astra Serif" w:hAnsi="PT Astra Serif" w:cs="Times New Roman"/>
          <w:sz w:val="28"/>
          <w:szCs w:val="28"/>
        </w:rPr>
        <w:t>, Управлени</w:t>
      </w:r>
      <w:r w:rsidR="00AB6151" w:rsidRPr="00EF3358">
        <w:rPr>
          <w:rFonts w:ascii="PT Astra Serif" w:hAnsi="PT Astra Serif" w:cs="Times New Roman"/>
          <w:sz w:val="28"/>
          <w:szCs w:val="28"/>
        </w:rPr>
        <w:t>я</w:t>
      </w:r>
      <w:r w:rsidR="00582CE5" w:rsidRPr="00EF3358">
        <w:rPr>
          <w:rFonts w:ascii="PT Astra Serif" w:hAnsi="PT Astra Serif" w:cs="Times New Roman"/>
          <w:sz w:val="28"/>
          <w:szCs w:val="28"/>
        </w:rPr>
        <w:t xml:space="preserve"> </w:t>
      </w:r>
      <w:proofErr w:type="spellStart"/>
      <w:r w:rsidR="00582CE5" w:rsidRPr="00EF3358">
        <w:rPr>
          <w:rFonts w:ascii="PT Astra Serif" w:hAnsi="PT Astra Serif" w:cs="Times New Roman"/>
          <w:sz w:val="28"/>
          <w:szCs w:val="28"/>
        </w:rPr>
        <w:t>Росгвардии</w:t>
      </w:r>
      <w:proofErr w:type="spellEnd"/>
      <w:r w:rsidR="00582CE5" w:rsidRPr="00EF3358">
        <w:rPr>
          <w:rFonts w:ascii="PT Astra Serif" w:hAnsi="PT Astra Serif" w:cs="Times New Roman"/>
          <w:sz w:val="28"/>
          <w:szCs w:val="28"/>
        </w:rPr>
        <w:t xml:space="preserve"> по Саратовской области</w:t>
      </w:r>
      <w:r w:rsidR="00582CE5" w:rsidRPr="00EF3358">
        <w:rPr>
          <w:rStyle w:val="a7"/>
          <w:rFonts w:ascii="PT Astra Serif" w:hAnsi="PT Astra Serif"/>
          <w:sz w:val="28"/>
          <w:szCs w:val="28"/>
        </w:rPr>
        <w:footnoteReference w:id="9"/>
      </w:r>
      <w:r w:rsidRPr="00EF3358">
        <w:rPr>
          <w:rFonts w:ascii="PT Astra Serif" w:hAnsi="PT Astra Serif" w:cs="Times New Roman"/>
          <w:sz w:val="28"/>
          <w:szCs w:val="28"/>
        </w:rPr>
        <w:t>;</w:t>
      </w:r>
    </w:p>
    <w:p w:rsidR="00696BC5" w:rsidRPr="00EF3358" w:rsidRDefault="00696BC5" w:rsidP="00EF3358">
      <w:pPr>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руководителя оперативной группы в муниципальном образовании</w:t>
      </w:r>
      <w:r w:rsidRPr="00EF3358">
        <w:rPr>
          <w:rStyle w:val="a7"/>
          <w:rFonts w:ascii="PT Astra Serif" w:hAnsi="PT Astra Serif" w:cs="Times New Roman"/>
          <w:sz w:val="28"/>
          <w:szCs w:val="28"/>
        </w:rPr>
        <w:footnoteReference w:id="10"/>
      </w:r>
      <w:r w:rsidRPr="00EF3358">
        <w:rPr>
          <w:rFonts w:ascii="PT Astra Serif" w:hAnsi="PT Astra Serif" w:cs="Times New Roman"/>
          <w:sz w:val="28"/>
          <w:szCs w:val="28"/>
        </w:rPr>
        <w:t>;</w:t>
      </w:r>
    </w:p>
    <w:p w:rsidR="00EC798E" w:rsidRPr="00EF3358" w:rsidRDefault="003F1779" w:rsidP="00EF3358">
      <w:pPr>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в том числе сообща</w:t>
      </w:r>
      <w:r w:rsidR="005C7452" w:rsidRPr="00EF3358">
        <w:rPr>
          <w:rFonts w:ascii="PT Astra Serif" w:hAnsi="PT Astra Serif" w:cs="Times New Roman"/>
          <w:sz w:val="28"/>
          <w:szCs w:val="28"/>
        </w:rPr>
        <w:t>ю</w:t>
      </w:r>
      <w:r w:rsidRPr="00EF3358">
        <w:rPr>
          <w:rFonts w:ascii="PT Astra Serif" w:hAnsi="PT Astra Serif" w:cs="Times New Roman"/>
          <w:sz w:val="28"/>
          <w:szCs w:val="28"/>
        </w:rPr>
        <w:t>т</w:t>
      </w:r>
      <w:r w:rsidR="007C1F60" w:rsidRPr="00EF3358">
        <w:rPr>
          <w:rFonts w:ascii="PT Astra Serif" w:hAnsi="PT Astra Serif" w:cs="Times New Roman"/>
          <w:sz w:val="28"/>
          <w:szCs w:val="28"/>
        </w:rPr>
        <w:t>:</w:t>
      </w:r>
    </w:p>
    <w:p w:rsidR="00EC798E" w:rsidRPr="00EF3358" w:rsidRDefault="00EC798E" w:rsidP="00EF3358">
      <w:pPr>
        <w:pStyle w:val="af1"/>
        <w:numPr>
          <w:ilvl w:val="0"/>
          <w:numId w:val="45"/>
        </w:numPr>
        <w:autoSpaceDE w:val="0"/>
        <w:autoSpaceDN w:val="0"/>
        <w:spacing w:after="0" w:line="240" w:lineRule="auto"/>
        <w:ind w:left="0" w:right="-2" w:firstLine="709"/>
        <w:jc w:val="both"/>
        <w:rPr>
          <w:rFonts w:ascii="PT Astra Serif" w:hAnsi="PT Astra Serif" w:cs="Times New Roman"/>
          <w:sz w:val="28"/>
          <w:szCs w:val="28"/>
          <w:lang w:eastAsia="ru-RU"/>
        </w:rPr>
      </w:pPr>
      <w:r w:rsidRPr="00EF3358">
        <w:rPr>
          <w:rFonts w:ascii="PT Astra Serif" w:hAnsi="PT Astra Serif" w:cs="Times New Roman"/>
          <w:sz w:val="28"/>
          <w:szCs w:val="28"/>
          <w:lang w:eastAsia="ru-RU"/>
        </w:rPr>
        <w:t>мест</w:t>
      </w:r>
      <w:r w:rsidR="005C7452" w:rsidRPr="00EF3358">
        <w:rPr>
          <w:rFonts w:ascii="PT Astra Serif" w:hAnsi="PT Astra Serif" w:cs="Times New Roman"/>
          <w:sz w:val="28"/>
          <w:szCs w:val="28"/>
          <w:lang w:eastAsia="ru-RU"/>
        </w:rPr>
        <w:t>о</w:t>
      </w:r>
      <w:r w:rsidRPr="00EF3358">
        <w:rPr>
          <w:rFonts w:ascii="PT Astra Serif" w:hAnsi="PT Astra Serif" w:cs="Times New Roman"/>
          <w:sz w:val="28"/>
          <w:szCs w:val="28"/>
          <w:lang w:eastAsia="ru-RU"/>
        </w:rPr>
        <w:t xml:space="preserve"> и врем</w:t>
      </w:r>
      <w:r w:rsidR="005C7452" w:rsidRPr="00EF3358">
        <w:rPr>
          <w:rFonts w:ascii="PT Astra Serif" w:hAnsi="PT Astra Serif" w:cs="Times New Roman"/>
          <w:sz w:val="28"/>
          <w:szCs w:val="28"/>
          <w:lang w:eastAsia="ru-RU"/>
        </w:rPr>
        <w:t>я</w:t>
      </w:r>
      <w:r w:rsidRPr="00EF3358">
        <w:rPr>
          <w:rFonts w:ascii="PT Astra Serif" w:hAnsi="PT Astra Serif" w:cs="Times New Roman"/>
          <w:sz w:val="28"/>
          <w:szCs w:val="28"/>
          <w:lang w:eastAsia="ru-RU"/>
        </w:rPr>
        <w:t xml:space="preserve"> обнаружения БВС;</w:t>
      </w:r>
    </w:p>
    <w:p w:rsidR="00EC798E" w:rsidRPr="00EF3358" w:rsidRDefault="00EC798E" w:rsidP="00EF3358">
      <w:pPr>
        <w:pStyle w:val="af1"/>
        <w:numPr>
          <w:ilvl w:val="0"/>
          <w:numId w:val="45"/>
        </w:numPr>
        <w:autoSpaceDE w:val="0"/>
        <w:autoSpaceDN w:val="0"/>
        <w:spacing w:after="0" w:line="240" w:lineRule="auto"/>
        <w:ind w:left="0" w:right="-2" w:firstLine="709"/>
        <w:jc w:val="both"/>
        <w:rPr>
          <w:rFonts w:ascii="PT Astra Serif" w:hAnsi="PT Astra Serif" w:cs="Times New Roman"/>
          <w:sz w:val="28"/>
          <w:szCs w:val="28"/>
          <w:lang w:eastAsia="ru-RU"/>
        </w:rPr>
      </w:pPr>
      <w:r w:rsidRPr="00EF3358">
        <w:rPr>
          <w:rFonts w:ascii="PT Astra Serif" w:hAnsi="PT Astra Serif" w:cs="Times New Roman"/>
          <w:sz w:val="28"/>
          <w:szCs w:val="28"/>
          <w:lang w:eastAsia="ru-RU"/>
        </w:rPr>
        <w:t>тип (</w:t>
      </w:r>
      <w:proofErr w:type="spellStart"/>
      <w:r w:rsidRPr="00EF3358">
        <w:rPr>
          <w:rFonts w:ascii="PT Astra Serif" w:hAnsi="PT Astra Serif" w:cs="Times New Roman"/>
          <w:sz w:val="28"/>
          <w:szCs w:val="28"/>
          <w:lang w:eastAsia="ru-RU"/>
        </w:rPr>
        <w:t>квадрокоптерный</w:t>
      </w:r>
      <w:proofErr w:type="spellEnd"/>
      <w:r w:rsidRPr="00EF3358">
        <w:rPr>
          <w:rFonts w:ascii="PT Astra Serif" w:hAnsi="PT Astra Serif" w:cs="Times New Roman"/>
          <w:sz w:val="28"/>
          <w:szCs w:val="28"/>
          <w:lang w:eastAsia="ru-RU"/>
        </w:rPr>
        <w:t>, самолетный) и направлени</w:t>
      </w:r>
      <w:r w:rsidR="005C7452" w:rsidRPr="00EF3358">
        <w:rPr>
          <w:rFonts w:ascii="PT Astra Serif" w:hAnsi="PT Astra Serif" w:cs="Times New Roman"/>
          <w:sz w:val="28"/>
          <w:szCs w:val="28"/>
          <w:lang w:eastAsia="ru-RU"/>
        </w:rPr>
        <w:t>е</w:t>
      </w:r>
      <w:r w:rsidRPr="00EF3358">
        <w:rPr>
          <w:rFonts w:ascii="PT Astra Serif" w:hAnsi="PT Astra Serif" w:cs="Times New Roman"/>
          <w:sz w:val="28"/>
          <w:szCs w:val="28"/>
          <w:lang w:eastAsia="ru-RU"/>
        </w:rPr>
        <w:t xml:space="preserve"> полета БВС;</w:t>
      </w:r>
    </w:p>
    <w:p w:rsidR="00EC798E" w:rsidRPr="00EF3358" w:rsidRDefault="00EC798E" w:rsidP="00EF3358">
      <w:pPr>
        <w:pStyle w:val="af1"/>
        <w:numPr>
          <w:ilvl w:val="0"/>
          <w:numId w:val="45"/>
        </w:numPr>
        <w:tabs>
          <w:tab w:val="left" w:pos="1418"/>
        </w:tabs>
        <w:autoSpaceDE w:val="0"/>
        <w:autoSpaceDN w:val="0"/>
        <w:spacing w:after="0" w:line="240" w:lineRule="auto"/>
        <w:ind w:left="0" w:right="-2" w:firstLine="709"/>
        <w:jc w:val="both"/>
        <w:rPr>
          <w:rFonts w:ascii="PT Astra Serif" w:hAnsi="PT Astra Serif" w:cs="Times New Roman"/>
          <w:sz w:val="28"/>
          <w:szCs w:val="28"/>
          <w:lang w:eastAsia="ru-RU"/>
        </w:rPr>
      </w:pPr>
      <w:r w:rsidRPr="00EF3358">
        <w:rPr>
          <w:rFonts w:ascii="PT Astra Serif" w:hAnsi="PT Astra Serif" w:cs="Times New Roman"/>
          <w:sz w:val="28"/>
          <w:szCs w:val="28"/>
          <w:lang w:eastAsia="ru-RU"/>
        </w:rPr>
        <w:t>наличи</w:t>
      </w:r>
      <w:r w:rsidR="005C7452" w:rsidRPr="00EF3358">
        <w:rPr>
          <w:rFonts w:ascii="PT Astra Serif" w:hAnsi="PT Astra Serif" w:cs="Times New Roman"/>
          <w:sz w:val="28"/>
          <w:szCs w:val="28"/>
          <w:lang w:eastAsia="ru-RU"/>
        </w:rPr>
        <w:t>е</w:t>
      </w:r>
      <w:r w:rsidRPr="00EF3358">
        <w:rPr>
          <w:rFonts w:ascii="PT Astra Serif" w:hAnsi="PT Astra Serif" w:cs="Times New Roman"/>
          <w:sz w:val="28"/>
          <w:szCs w:val="28"/>
          <w:lang w:eastAsia="ru-RU"/>
        </w:rPr>
        <w:t xml:space="preserve"> или отсутстви</w:t>
      </w:r>
      <w:r w:rsidR="005C7452" w:rsidRPr="00EF3358">
        <w:rPr>
          <w:rFonts w:ascii="PT Astra Serif" w:hAnsi="PT Astra Serif" w:cs="Times New Roman"/>
          <w:sz w:val="28"/>
          <w:szCs w:val="28"/>
          <w:lang w:eastAsia="ru-RU"/>
        </w:rPr>
        <w:t>е на БВС</w:t>
      </w:r>
      <w:r w:rsidRPr="00EF3358">
        <w:rPr>
          <w:rFonts w:ascii="PT Astra Serif" w:hAnsi="PT Astra Serif" w:cs="Times New Roman"/>
          <w:sz w:val="28"/>
          <w:szCs w:val="28"/>
          <w:lang w:eastAsia="ru-RU"/>
        </w:rPr>
        <w:t xml:space="preserve"> средств поражения, фот</w:t>
      </w:r>
      <w:proofErr w:type="gramStart"/>
      <w:r w:rsidRPr="00EF3358">
        <w:rPr>
          <w:rFonts w:ascii="PT Astra Serif" w:hAnsi="PT Astra Serif" w:cs="Times New Roman"/>
          <w:sz w:val="28"/>
          <w:szCs w:val="28"/>
          <w:lang w:eastAsia="ru-RU"/>
        </w:rPr>
        <w:t>о-</w:t>
      </w:r>
      <w:proofErr w:type="gramEnd"/>
      <w:r w:rsidR="00EF3358">
        <w:rPr>
          <w:rFonts w:ascii="PT Astra Serif" w:hAnsi="PT Astra Serif" w:cs="Times New Roman"/>
          <w:sz w:val="28"/>
          <w:szCs w:val="28"/>
          <w:lang w:eastAsia="ru-RU"/>
        </w:rPr>
        <w:br/>
      </w:r>
      <w:r w:rsidRPr="00EF3358">
        <w:rPr>
          <w:rFonts w:ascii="PT Astra Serif" w:hAnsi="PT Astra Serif" w:cs="Times New Roman"/>
          <w:sz w:val="28"/>
          <w:szCs w:val="28"/>
          <w:lang w:eastAsia="ru-RU"/>
        </w:rPr>
        <w:t>и видеосъемки (при наличии визуальных возможностей)</w:t>
      </w:r>
      <w:r w:rsidR="001E5BF3" w:rsidRPr="00EF3358">
        <w:rPr>
          <w:rFonts w:ascii="PT Astra Serif" w:hAnsi="PT Astra Serif" w:cs="Times New Roman"/>
          <w:sz w:val="28"/>
          <w:szCs w:val="28"/>
          <w:lang w:eastAsia="ru-RU"/>
        </w:rPr>
        <w:t>;</w:t>
      </w:r>
    </w:p>
    <w:p w:rsidR="001E5BF3" w:rsidRPr="00EF3358" w:rsidRDefault="003A355A" w:rsidP="00EF3358">
      <w:pPr>
        <w:pStyle w:val="af1"/>
        <w:numPr>
          <w:ilvl w:val="0"/>
          <w:numId w:val="45"/>
        </w:numPr>
        <w:autoSpaceDE w:val="0"/>
        <w:autoSpaceDN w:val="0"/>
        <w:spacing w:after="0" w:line="240" w:lineRule="auto"/>
        <w:ind w:left="0" w:right="-2" w:firstLine="709"/>
        <w:jc w:val="both"/>
        <w:rPr>
          <w:rFonts w:ascii="PT Astra Serif" w:hAnsi="PT Astra Serif" w:cs="Times New Roman"/>
          <w:sz w:val="28"/>
          <w:szCs w:val="28"/>
          <w:lang w:eastAsia="ru-RU"/>
        </w:rPr>
      </w:pPr>
      <w:r w:rsidRPr="00EF3358">
        <w:rPr>
          <w:rFonts w:ascii="PT Astra Serif" w:hAnsi="PT Astra Serif" w:cs="Times New Roman"/>
          <w:sz w:val="28"/>
          <w:szCs w:val="28"/>
          <w:lang w:eastAsia="ru-RU"/>
        </w:rPr>
        <w:t xml:space="preserve"> </w:t>
      </w:r>
      <w:r w:rsidR="001E5BF3" w:rsidRPr="00EF3358">
        <w:rPr>
          <w:rFonts w:ascii="PT Astra Serif" w:hAnsi="PT Astra Serif" w:cs="Times New Roman"/>
          <w:sz w:val="28"/>
          <w:szCs w:val="28"/>
          <w:lang w:eastAsia="ru-RU"/>
        </w:rPr>
        <w:t>имеющи</w:t>
      </w:r>
      <w:r w:rsidR="005C7452" w:rsidRPr="00EF3358">
        <w:rPr>
          <w:rFonts w:ascii="PT Astra Serif" w:hAnsi="PT Astra Serif" w:cs="Times New Roman"/>
          <w:sz w:val="28"/>
          <w:szCs w:val="28"/>
          <w:lang w:eastAsia="ru-RU"/>
        </w:rPr>
        <w:t>е</w:t>
      </w:r>
      <w:r w:rsidR="001E5BF3" w:rsidRPr="00EF3358">
        <w:rPr>
          <w:rFonts w:ascii="PT Astra Serif" w:hAnsi="PT Astra Serif" w:cs="Times New Roman"/>
          <w:sz w:val="28"/>
          <w:szCs w:val="28"/>
          <w:lang w:eastAsia="ru-RU"/>
        </w:rPr>
        <w:t>ся средства противодействия БВС;</w:t>
      </w:r>
    </w:p>
    <w:p w:rsidR="00EC798E" w:rsidRPr="00EF3358" w:rsidRDefault="005C7452" w:rsidP="00EF3358">
      <w:pPr>
        <w:pStyle w:val="af1"/>
        <w:numPr>
          <w:ilvl w:val="0"/>
          <w:numId w:val="45"/>
        </w:numPr>
        <w:spacing w:after="0" w:line="240" w:lineRule="auto"/>
        <w:ind w:left="0" w:right="-2" w:firstLine="709"/>
        <w:jc w:val="both"/>
        <w:rPr>
          <w:rFonts w:ascii="PT Astra Serif" w:hAnsi="PT Astra Serif" w:cs="Times New Roman"/>
          <w:sz w:val="28"/>
          <w:szCs w:val="28"/>
        </w:rPr>
      </w:pPr>
      <w:r w:rsidRPr="00EF3358">
        <w:rPr>
          <w:rFonts w:ascii="PT Astra Serif" w:hAnsi="PT Astra Serif" w:cs="Times New Roman"/>
          <w:sz w:val="28"/>
          <w:szCs w:val="28"/>
        </w:rPr>
        <w:t>иную информацию, имеющуюся значение для принятия решения о</w:t>
      </w:r>
      <w:r w:rsidR="00A67080" w:rsidRPr="00EF3358">
        <w:rPr>
          <w:rFonts w:ascii="PT Astra Serif" w:hAnsi="PT Astra Serif" w:cs="Times New Roman"/>
          <w:sz w:val="28"/>
          <w:szCs w:val="28"/>
        </w:rPr>
        <w:t> </w:t>
      </w:r>
      <w:r w:rsidRPr="00EF3358">
        <w:rPr>
          <w:rFonts w:ascii="PT Astra Serif" w:hAnsi="PT Astra Serif" w:cs="Times New Roman"/>
          <w:sz w:val="28"/>
          <w:szCs w:val="28"/>
        </w:rPr>
        <w:t>пресечении нахождения БВС в воздушном пространстве над территорией объекта</w:t>
      </w:r>
      <w:r w:rsidR="00EC798E" w:rsidRPr="00EF3358">
        <w:rPr>
          <w:rFonts w:ascii="PT Astra Serif" w:hAnsi="PT Astra Serif" w:cs="Times New Roman"/>
          <w:sz w:val="28"/>
          <w:szCs w:val="28"/>
        </w:rPr>
        <w:t>.</w:t>
      </w:r>
    </w:p>
    <w:p w:rsidR="00EC798E" w:rsidRPr="00EF3358" w:rsidRDefault="00EC798E"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xml:space="preserve">- усиливают </w:t>
      </w:r>
      <w:proofErr w:type="spellStart"/>
      <w:r w:rsidRPr="00EF3358">
        <w:rPr>
          <w:rFonts w:ascii="PT Astra Serif" w:hAnsi="PT Astra Serif" w:cs="Times New Roman"/>
          <w:sz w:val="28"/>
          <w:szCs w:val="28"/>
        </w:rPr>
        <w:t>периметральную</w:t>
      </w:r>
      <w:proofErr w:type="spellEnd"/>
      <w:r w:rsidRPr="00EF3358">
        <w:rPr>
          <w:rFonts w:ascii="PT Astra Serif" w:hAnsi="PT Astra Serif" w:cs="Times New Roman"/>
          <w:sz w:val="28"/>
          <w:szCs w:val="28"/>
        </w:rPr>
        <w:t xml:space="preserve"> охрану объекта, пропускной и</w:t>
      </w:r>
      <w:r w:rsidR="00A67080" w:rsidRPr="00EF3358">
        <w:rPr>
          <w:rFonts w:ascii="PT Astra Serif" w:hAnsi="PT Astra Serif" w:cs="Times New Roman"/>
          <w:sz w:val="28"/>
          <w:szCs w:val="28"/>
        </w:rPr>
        <w:t> </w:t>
      </w:r>
      <w:proofErr w:type="spellStart"/>
      <w:r w:rsidRPr="00EF3358">
        <w:rPr>
          <w:rFonts w:ascii="PT Astra Serif" w:hAnsi="PT Astra Serif" w:cs="Times New Roman"/>
          <w:sz w:val="28"/>
          <w:szCs w:val="28"/>
        </w:rPr>
        <w:t>внутриобъектовый</w:t>
      </w:r>
      <w:proofErr w:type="spellEnd"/>
      <w:r w:rsidRPr="00EF3358">
        <w:rPr>
          <w:rFonts w:ascii="PT Astra Serif" w:hAnsi="PT Astra Serif" w:cs="Times New Roman"/>
          <w:sz w:val="28"/>
          <w:szCs w:val="28"/>
        </w:rPr>
        <w:t xml:space="preserve"> режим несения службы;</w:t>
      </w:r>
    </w:p>
    <w:p w:rsidR="007C1F60" w:rsidRPr="00EF3358" w:rsidRDefault="007C1F60" w:rsidP="00EF3358">
      <w:pPr>
        <w:tabs>
          <w:tab w:val="left" w:pos="1701"/>
        </w:tabs>
        <w:autoSpaceDE w:val="0"/>
        <w:autoSpaceDN w:val="0"/>
        <w:spacing w:after="0" w:line="240" w:lineRule="auto"/>
        <w:ind w:right="-2" w:firstLine="709"/>
        <w:jc w:val="both"/>
        <w:rPr>
          <w:rFonts w:ascii="PT Astra Serif" w:hAnsi="PT Astra Serif" w:cs="Times New Roman"/>
          <w:sz w:val="28"/>
          <w:szCs w:val="28"/>
          <w:lang w:eastAsia="ru-RU"/>
        </w:rPr>
      </w:pPr>
      <w:r w:rsidRPr="00EF3358">
        <w:rPr>
          <w:rFonts w:ascii="PT Astra Serif" w:hAnsi="PT Astra Serif" w:cs="Times New Roman"/>
          <w:sz w:val="28"/>
          <w:szCs w:val="28"/>
          <w:lang w:eastAsia="ru-RU"/>
        </w:rPr>
        <w:lastRenderedPageBreak/>
        <w:t>-</w:t>
      </w:r>
      <w:r w:rsidR="000940F3" w:rsidRPr="00EF3358">
        <w:rPr>
          <w:rFonts w:ascii="PT Astra Serif" w:hAnsi="PT Astra Serif" w:cs="Times New Roman"/>
          <w:sz w:val="28"/>
          <w:szCs w:val="28"/>
          <w:lang w:eastAsia="ru-RU"/>
        </w:rPr>
        <w:t> </w:t>
      </w:r>
      <w:r w:rsidRPr="00EF3358">
        <w:rPr>
          <w:rFonts w:ascii="PT Astra Serif" w:hAnsi="PT Astra Serif" w:cs="Times New Roman"/>
          <w:sz w:val="28"/>
          <w:szCs w:val="28"/>
          <w:lang w:eastAsia="ru-RU"/>
        </w:rPr>
        <w:t xml:space="preserve">организуют визуальное наблюдение за БВС с целью определения места </w:t>
      </w:r>
      <w:r w:rsidR="00F87B98" w:rsidRPr="00EF3358">
        <w:rPr>
          <w:rFonts w:ascii="PT Astra Serif" w:hAnsi="PT Astra Serif" w:cs="Times New Roman"/>
          <w:sz w:val="28"/>
          <w:szCs w:val="28"/>
          <w:lang w:eastAsia="ru-RU"/>
        </w:rPr>
        <w:t xml:space="preserve">его </w:t>
      </w:r>
      <w:r w:rsidRPr="00EF3358">
        <w:rPr>
          <w:rFonts w:ascii="PT Astra Serif" w:hAnsi="PT Astra Serif" w:cs="Times New Roman"/>
          <w:sz w:val="28"/>
          <w:szCs w:val="28"/>
          <w:lang w:eastAsia="ru-RU"/>
        </w:rPr>
        <w:t>запуска/посадки, а также обнаружения и задержания внешнего пилота БВС;</w:t>
      </w:r>
    </w:p>
    <w:p w:rsidR="00EC798E" w:rsidRPr="00EF3358" w:rsidRDefault="00EC798E" w:rsidP="00EF3358">
      <w:pPr>
        <w:tabs>
          <w:tab w:val="left" w:pos="540"/>
        </w:tabs>
        <w:spacing w:after="0" w:line="240" w:lineRule="auto"/>
        <w:ind w:right="-2" w:firstLine="709"/>
        <w:jc w:val="both"/>
        <w:rPr>
          <w:rFonts w:ascii="PT Astra Serif" w:hAnsi="PT Astra Serif" w:cs="Times New Roman"/>
          <w:bCs/>
          <w:sz w:val="28"/>
          <w:szCs w:val="28"/>
        </w:rPr>
      </w:pPr>
      <w:r w:rsidRPr="00EF3358">
        <w:rPr>
          <w:rFonts w:ascii="PT Astra Serif" w:hAnsi="PT Astra Serif" w:cs="Times New Roman"/>
          <w:sz w:val="28"/>
          <w:szCs w:val="28"/>
        </w:rPr>
        <w:t>- </w:t>
      </w:r>
      <w:r w:rsidRPr="00EF3358">
        <w:rPr>
          <w:rFonts w:ascii="PT Astra Serif" w:hAnsi="PT Astra Serif" w:cs="Times New Roman"/>
          <w:bCs/>
          <w:sz w:val="28"/>
          <w:szCs w:val="28"/>
        </w:rPr>
        <w:t xml:space="preserve">осуществляют (в случае целесообразности) эвакуацию </w:t>
      </w:r>
      <w:r w:rsidR="007C1F60" w:rsidRPr="00EF3358">
        <w:rPr>
          <w:rFonts w:ascii="PT Astra Serif" w:hAnsi="PT Astra Serif" w:cs="Times New Roman"/>
          <w:bCs/>
          <w:sz w:val="28"/>
          <w:szCs w:val="28"/>
        </w:rPr>
        <w:t>сотрудников</w:t>
      </w:r>
      <w:r w:rsidRPr="00EF3358">
        <w:rPr>
          <w:rFonts w:ascii="PT Astra Serif" w:hAnsi="PT Astra Serif" w:cs="Times New Roman"/>
          <w:bCs/>
          <w:sz w:val="28"/>
          <w:szCs w:val="28"/>
        </w:rPr>
        <w:t xml:space="preserve"> </w:t>
      </w:r>
      <w:r w:rsidR="007C1F60" w:rsidRPr="00EF3358">
        <w:rPr>
          <w:rFonts w:ascii="PT Astra Serif" w:hAnsi="PT Astra Serif" w:cs="Times New Roman"/>
          <w:bCs/>
          <w:sz w:val="28"/>
          <w:szCs w:val="28"/>
        </w:rPr>
        <w:t>из</w:t>
      </w:r>
      <w:r w:rsidR="00A67080" w:rsidRPr="00EF3358">
        <w:rPr>
          <w:rFonts w:ascii="PT Astra Serif" w:hAnsi="PT Astra Serif" w:cs="Times New Roman"/>
          <w:bCs/>
          <w:sz w:val="28"/>
          <w:szCs w:val="28"/>
        </w:rPr>
        <w:t> </w:t>
      </w:r>
      <w:r w:rsidR="007C1F60" w:rsidRPr="00EF3358">
        <w:rPr>
          <w:rFonts w:ascii="PT Astra Serif" w:hAnsi="PT Astra Serif" w:cs="Times New Roman"/>
          <w:bCs/>
          <w:sz w:val="28"/>
          <w:szCs w:val="28"/>
        </w:rPr>
        <w:t>опасной зоны;</w:t>
      </w:r>
    </w:p>
    <w:p w:rsidR="007C1F60" w:rsidRPr="00EF3358" w:rsidRDefault="007C1F60" w:rsidP="00EF3358">
      <w:pPr>
        <w:tabs>
          <w:tab w:val="left" w:pos="1701"/>
        </w:tabs>
        <w:autoSpaceDE w:val="0"/>
        <w:autoSpaceDN w:val="0"/>
        <w:spacing w:after="0" w:line="240" w:lineRule="auto"/>
        <w:ind w:right="-2" w:firstLine="709"/>
        <w:jc w:val="both"/>
        <w:rPr>
          <w:rFonts w:ascii="PT Astra Serif" w:hAnsi="PT Astra Serif"/>
        </w:rPr>
      </w:pPr>
      <w:r w:rsidRPr="00EF3358">
        <w:rPr>
          <w:rFonts w:ascii="PT Astra Serif" w:hAnsi="PT Astra Serif" w:cs="Times New Roman"/>
          <w:sz w:val="28"/>
          <w:szCs w:val="28"/>
          <w:lang w:eastAsia="ru-RU"/>
        </w:rPr>
        <w:t>-</w:t>
      </w:r>
      <w:r w:rsidR="000940F3" w:rsidRPr="00EF3358">
        <w:rPr>
          <w:rFonts w:ascii="PT Astra Serif" w:hAnsi="PT Astra Serif" w:cs="Times New Roman"/>
          <w:sz w:val="28"/>
          <w:szCs w:val="28"/>
          <w:lang w:eastAsia="ru-RU"/>
        </w:rPr>
        <w:t> </w:t>
      </w:r>
      <w:r w:rsidRPr="00EF3358">
        <w:rPr>
          <w:rFonts w:ascii="PT Astra Serif" w:hAnsi="PT Astra Serif" w:cs="Times New Roman"/>
          <w:sz w:val="28"/>
          <w:szCs w:val="28"/>
          <w:lang w:eastAsia="ru-RU"/>
        </w:rPr>
        <w:t xml:space="preserve">организуют оцепление места приземления или аварийной посадки БВС, его визуальный осмотр и предотвращение доступа к нему, а также  </w:t>
      </w:r>
      <w:r w:rsidR="00D87CF7" w:rsidRPr="00EF3358">
        <w:rPr>
          <w:rFonts w:ascii="PT Astra Serif" w:hAnsi="PT Astra Serif" w:cs="Times New Roman"/>
          <w:sz w:val="28"/>
          <w:szCs w:val="28"/>
          <w:lang w:eastAsia="ru-RU"/>
        </w:rPr>
        <w:t>мероприятия по</w:t>
      </w:r>
      <w:r w:rsidR="00A67080" w:rsidRPr="00EF3358">
        <w:rPr>
          <w:rFonts w:ascii="PT Astra Serif" w:hAnsi="PT Astra Serif" w:cs="Times New Roman"/>
          <w:sz w:val="28"/>
          <w:szCs w:val="28"/>
          <w:lang w:eastAsia="ru-RU"/>
        </w:rPr>
        <w:t> </w:t>
      </w:r>
      <w:r w:rsidR="00D87CF7" w:rsidRPr="00EF3358">
        <w:rPr>
          <w:rFonts w:ascii="PT Astra Serif" w:hAnsi="PT Astra Serif" w:cs="Times New Roman"/>
          <w:sz w:val="28"/>
          <w:szCs w:val="28"/>
          <w:lang w:eastAsia="ru-RU"/>
        </w:rPr>
        <w:t xml:space="preserve"> недопущению </w:t>
      </w:r>
      <w:r w:rsidRPr="00EF3358">
        <w:rPr>
          <w:rFonts w:ascii="PT Astra Serif" w:hAnsi="PT Astra Serif" w:cs="Times New Roman"/>
          <w:sz w:val="28"/>
          <w:szCs w:val="28"/>
          <w:lang w:eastAsia="ru-RU"/>
        </w:rPr>
        <w:t xml:space="preserve">повторного взлета БВС, в том числе </w:t>
      </w:r>
      <w:r w:rsidR="00EF3358">
        <w:rPr>
          <w:rFonts w:ascii="PT Astra Serif" w:hAnsi="PT Astra Serif" w:cs="Times New Roman"/>
          <w:sz w:val="28"/>
          <w:szCs w:val="28"/>
          <w:lang w:eastAsia="ru-RU"/>
        </w:rPr>
        <w:br/>
      </w:r>
      <w:r w:rsidRPr="00EF3358">
        <w:rPr>
          <w:rFonts w:ascii="PT Astra Serif" w:hAnsi="PT Astra Serif" w:cs="Times New Roman"/>
          <w:sz w:val="28"/>
          <w:szCs w:val="28"/>
          <w:lang w:eastAsia="ru-RU"/>
        </w:rPr>
        <w:t>с использованием подручных средств (куртки, бушлаты, покрывала и т.д.).</w:t>
      </w:r>
    </w:p>
    <w:p w:rsidR="00FF4D17" w:rsidRPr="00EF3358" w:rsidRDefault="00FF4D17" w:rsidP="00EF3358">
      <w:pPr>
        <w:tabs>
          <w:tab w:val="left" w:pos="1701"/>
        </w:tabs>
        <w:autoSpaceDE w:val="0"/>
        <w:autoSpaceDN w:val="0"/>
        <w:spacing w:after="0" w:line="240" w:lineRule="auto"/>
        <w:ind w:right="-2" w:firstLine="709"/>
        <w:jc w:val="both"/>
        <w:rPr>
          <w:rFonts w:ascii="PT Astra Serif" w:hAnsi="PT Astra Serif" w:cs="Times New Roman"/>
          <w:sz w:val="28"/>
          <w:szCs w:val="28"/>
          <w:lang w:eastAsia="ru-RU"/>
        </w:rPr>
      </w:pPr>
      <w:r w:rsidRPr="00EF3358">
        <w:rPr>
          <w:rFonts w:ascii="PT Astra Serif" w:hAnsi="PT Astra Serif" w:cs="Times New Roman"/>
          <w:sz w:val="28"/>
          <w:szCs w:val="28"/>
          <w:lang w:eastAsia="ru-RU"/>
        </w:rPr>
        <w:t>-</w:t>
      </w:r>
      <w:r w:rsidR="000940F3" w:rsidRPr="00EF3358">
        <w:rPr>
          <w:rFonts w:ascii="PT Astra Serif" w:hAnsi="PT Astra Serif" w:cs="Times New Roman"/>
          <w:sz w:val="28"/>
          <w:szCs w:val="28"/>
          <w:lang w:eastAsia="ru-RU"/>
        </w:rPr>
        <w:t> </w:t>
      </w:r>
      <w:r w:rsidR="001875FE" w:rsidRPr="00EF3358">
        <w:rPr>
          <w:rFonts w:ascii="PT Astra Serif" w:hAnsi="PT Astra Serif" w:cs="Times New Roman"/>
          <w:sz w:val="28"/>
          <w:szCs w:val="28"/>
          <w:lang w:eastAsia="ru-RU"/>
        </w:rPr>
        <w:t>запре</w:t>
      </w:r>
      <w:r w:rsidR="00D87CF7" w:rsidRPr="00EF3358">
        <w:rPr>
          <w:rFonts w:ascii="PT Astra Serif" w:hAnsi="PT Astra Serif" w:cs="Times New Roman"/>
          <w:sz w:val="28"/>
          <w:szCs w:val="28"/>
          <w:lang w:eastAsia="ru-RU"/>
        </w:rPr>
        <w:t xml:space="preserve">щают личному составу (сотрудникам) </w:t>
      </w:r>
      <w:r w:rsidRPr="00EF3358">
        <w:rPr>
          <w:rFonts w:ascii="PT Astra Serif" w:hAnsi="PT Astra Serif" w:cs="Times New Roman"/>
          <w:sz w:val="28"/>
          <w:szCs w:val="28"/>
          <w:lang w:eastAsia="ru-RU"/>
        </w:rPr>
        <w:t>самостоятельно обследовать БВС, перемещать его с места приземления (падения), наносить ударное воздействие и осуществлять какие-либо действия с ним до прибытия соответствующих специалистов.</w:t>
      </w:r>
    </w:p>
    <w:p w:rsidR="00091005" w:rsidRPr="00EF3358" w:rsidRDefault="00EC798E" w:rsidP="00EF3358">
      <w:pPr>
        <w:pStyle w:val="af1"/>
        <w:tabs>
          <w:tab w:val="left" w:pos="458"/>
        </w:tabs>
        <w:suppressAutoHyphens/>
        <w:spacing w:after="0" w:line="240" w:lineRule="auto"/>
        <w:ind w:left="0" w:right="-2" w:firstLine="709"/>
        <w:jc w:val="both"/>
        <w:rPr>
          <w:rFonts w:ascii="PT Astra Serif" w:hAnsi="PT Astra Serif" w:cs="Times New Roman"/>
          <w:sz w:val="28"/>
          <w:szCs w:val="28"/>
        </w:rPr>
      </w:pPr>
      <w:r w:rsidRPr="00EF3358">
        <w:rPr>
          <w:rFonts w:ascii="PT Astra Serif" w:hAnsi="PT Astra Serif" w:cs="Times New Roman"/>
          <w:sz w:val="28"/>
          <w:szCs w:val="28"/>
        </w:rPr>
        <w:t xml:space="preserve">- организуют </w:t>
      </w:r>
      <w:r w:rsidR="00FF4184" w:rsidRPr="00EF3358">
        <w:rPr>
          <w:rFonts w:ascii="PT Astra Serif" w:hAnsi="PT Astra Serif" w:cs="Times New Roman"/>
          <w:sz w:val="28"/>
          <w:szCs w:val="28"/>
        </w:rPr>
        <w:t>взаимодействие</w:t>
      </w:r>
      <w:r w:rsidRPr="00EF3358">
        <w:rPr>
          <w:rFonts w:ascii="PT Astra Serif" w:hAnsi="PT Astra Serif" w:cs="Times New Roman"/>
          <w:sz w:val="28"/>
          <w:szCs w:val="28"/>
        </w:rPr>
        <w:t xml:space="preserve"> </w:t>
      </w:r>
      <w:r w:rsidR="00FF4184" w:rsidRPr="00EF3358">
        <w:rPr>
          <w:rFonts w:ascii="PT Astra Serif" w:hAnsi="PT Astra Serif" w:cs="Times New Roman"/>
          <w:sz w:val="28"/>
          <w:szCs w:val="28"/>
        </w:rPr>
        <w:t>(посредством радио</w:t>
      </w:r>
      <w:r w:rsidR="000940F3" w:rsidRPr="00EF3358">
        <w:rPr>
          <w:rFonts w:ascii="PT Astra Serif" w:hAnsi="PT Astra Serif" w:cs="Times New Roman"/>
          <w:sz w:val="28"/>
          <w:szCs w:val="28"/>
        </w:rPr>
        <w:t>-</w:t>
      </w:r>
      <w:r w:rsidR="00F87B98" w:rsidRPr="00EF3358">
        <w:rPr>
          <w:rFonts w:ascii="PT Astra Serif" w:hAnsi="PT Astra Serif" w:cs="Times New Roman"/>
          <w:sz w:val="28"/>
          <w:szCs w:val="28"/>
        </w:rPr>
        <w:t>,</w:t>
      </w:r>
      <w:r w:rsidR="00FF4184" w:rsidRPr="00EF3358">
        <w:rPr>
          <w:rFonts w:ascii="PT Astra Serif" w:hAnsi="PT Astra Serif" w:cs="Times New Roman"/>
          <w:sz w:val="28"/>
          <w:szCs w:val="28"/>
        </w:rPr>
        <w:t xml:space="preserve"> телефонной </w:t>
      </w:r>
      <w:r w:rsidR="00F87B98" w:rsidRPr="00EF3358">
        <w:rPr>
          <w:rFonts w:ascii="PT Astra Serif" w:hAnsi="PT Astra Serif" w:cs="Times New Roman"/>
          <w:sz w:val="28"/>
          <w:szCs w:val="28"/>
        </w:rPr>
        <w:t>и иных доступных средств</w:t>
      </w:r>
      <w:r w:rsidR="000940F3" w:rsidRPr="00EF3358">
        <w:rPr>
          <w:rFonts w:ascii="PT Astra Serif" w:hAnsi="PT Astra Serif" w:cs="Times New Roman"/>
          <w:sz w:val="28"/>
          <w:szCs w:val="28"/>
        </w:rPr>
        <w:t xml:space="preserve"> связи</w:t>
      </w:r>
      <w:r w:rsidR="00FF4184" w:rsidRPr="00EF3358">
        <w:rPr>
          <w:rFonts w:ascii="PT Astra Serif" w:hAnsi="PT Astra Serif" w:cs="Times New Roman"/>
          <w:sz w:val="28"/>
          <w:szCs w:val="28"/>
        </w:rPr>
        <w:t xml:space="preserve">) с </w:t>
      </w:r>
      <w:r w:rsidRPr="00EF3358">
        <w:rPr>
          <w:rFonts w:ascii="PT Astra Serif" w:hAnsi="PT Astra Serif" w:cs="Times New Roman"/>
          <w:sz w:val="28"/>
          <w:szCs w:val="28"/>
        </w:rPr>
        <w:t>руководител</w:t>
      </w:r>
      <w:r w:rsidR="00FF4184" w:rsidRPr="00EF3358">
        <w:rPr>
          <w:rFonts w:ascii="PT Astra Serif" w:hAnsi="PT Astra Serif" w:cs="Times New Roman"/>
          <w:sz w:val="28"/>
          <w:szCs w:val="28"/>
        </w:rPr>
        <w:t xml:space="preserve">ем ОГ в МО по вопросам прибытия </w:t>
      </w:r>
      <w:r w:rsidR="00EF3358">
        <w:rPr>
          <w:rFonts w:ascii="PT Astra Serif" w:hAnsi="PT Astra Serif" w:cs="Times New Roman"/>
          <w:sz w:val="28"/>
          <w:szCs w:val="28"/>
        </w:rPr>
        <w:br/>
      </w:r>
      <w:r w:rsidR="00FF4184" w:rsidRPr="00EF3358">
        <w:rPr>
          <w:rFonts w:ascii="PT Astra Serif" w:hAnsi="PT Astra Serif" w:cs="Times New Roman"/>
          <w:sz w:val="28"/>
          <w:szCs w:val="28"/>
        </w:rPr>
        <w:t>и пропуска сил и средств, назначенных им для проверки информации</w:t>
      </w:r>
      <w:r w:rsidR="00B71DCF" w:rsidRPr="00EF3358">
        <w:rPr>
          <w:rFonts w:ascii="PT Astra Serif" w:hAnsi="PT Astra Serif" w:cs="Times New Roman"/>
          <w:sz w:val="28"/>
          <w:szCs w:val="28"/>
        </w:rPr>
        <w:t xml:space="preserve">; </w:t>
      </w:r>
      <w:r w:rsidR="00B71DCF" w:rsidRPr="00EF3358">
        <w:rPr>
          <w:rFonts w:ascii="PT Astra Serif" w:hAnsi="PT Astra Serif"/>
          <w:sz w:val="28"/>
          <w:szCs w:val="28"/>
        </w:rPr>
        <w:t>информируют руководителя ОГ в МО (назначенного им лица) о результатах проведенных мероприятий</w:t>
      </w:r>
      <w:r w:rsidR="00091005" w:rsidRPr="00EF3358">
        <w:rPr>
          <w:rFonts w:ascii="PT Astra Serif" w:hAnsi="PT Astra Serif" w:cs="Times New Roman"/>
          <w:sz w:val="28"/>
          <w:szCs w:val="28"/>
        </w:rPr>
        <w:t>;</w:t>
      </w:r>
    </w:p>
    <w:p w:rsidR="00EC798E" w:rsidRPr="00EF3358" w:rsidRDefault="00EC798E" w:rsidP="00EF3358">
      <w:pPr>
        <w:pStyle w:val="af1"/>
        <w:tabs>
          <w:tab w:val="left" w:pos="458"/>
        </w:tabs>
        <w:suppressAutoHyphens/>
        <w:spacing w:after="0" w:line="240" w:lineRule="auto"/>
        <w:ind w:left="0" w:right="-2" w:firstLine="709"/>
        <w:jc w:val="both"/>
        <w:rPr>
          <w:rFonts w:ascii="PT Astra Serif" w:hAnsi="PT Astra Serif"/>
          <w:sz w:val="28"/>
          <w:szCs w:val="28"/>
        </w:rPr>
      </w:pPr>
      <w:r w:rsidRPr="00EF3358">
        <w:rPr>
          <w:rFonts w:ascii="PT Astra Serif" w:hAnsi="PT Astra Serif"/>
          <w:sz w:val="28"/>
          <w:szCs w:val="28"/>
        </w:rPr>
        <w:t xml:space="preserve">- обеспечивают сопровождение и проход (проезд) </w:t>
      </w:r>
      <w:r w:rsidR="00091005" w:rsidRPr="00EF3358">
        <w:rPr>
          <w:rFonts w:ascii="PT Astra Serif" w:hAnsi="PT Astra Serif"/>
          <w:sz w:val="28"/>
          <w:szCs w:val="28"/>
        </w:rPr>
        <w:t xml:space="preserve">сил и средств </w:t>
      </w:r>
      <w:r w:rsidR="00CE6A65" w:rsidRPr="00EF3358">
        <w:rPr>
          <w:rFonts w:ascii="PT Astra Serif" w:hAnsi="PT Astra Serif"/>
          <w:sz w:val="28"/>
          <w:szCs w:val="28"/>
        </w:rPr>
        <w:t xml:space="preserve">ТО ФОИВ </w:t>
      </w:r>
      <w:r w:rsidR="00091005" w:rsidRPr="00EF3358">
        <w:rPr>
          <w:rFonts w:ascii="PT Astra Serif" w:hAnsi="PT Astra Serif"/>
          <w:sz w:val="28"/>
          <w:szCs w:val="28"/>
        </w:rPr>
        <w:t xml:space="preserve">на территорию </w:t>
      </w:r>
      <w:r w:rsidRPr="00EF3358">
        <w:rPr>
          <w:rFonts w:ascii="PT Astra Serif" w:hAnsi="PT Astra Serif"/>
          <w:sz w:val="28"/>
          <w:szCs w:val="28"/>
        </w:rPr>
        <w:t>объект</w:t>
      </w:r>
      <w:r w:rsidR="00091005" w:rsidRPr="00EF3358">
        <w:rPr>
          <w:rFonts w:ascii="PT Astra Serif" w:hAnsi="PT Astra Serif"/>
          <w:sz w:val="28"/>
          <w:szCs w:val="28"/>
        </w:rPr>
        <w:t>а</w:t>
      </w:r>
      <w:r w:rsidRPr="00EF3358">
        <w:rPr>
          <w:rFonts w:ascii="PT Astra Serif" w:hAnsi="PT Astra Serif"/>
          <w:sz w:val="28"/>
          <w:szCs w:val="28"/>
        </w:rPr>
        <w:t xml:space="preserve">, </w:t>
      </w:r>
      <w:r w:rsidR="00CE6A65" w:rsidRPr="00EF3358">
        <w:rPr>
          <w:rFonts w:ascii="PT Astra Serif" w:hAnsi="PT Astra Serif"/>
          <w:sz w:val="28"/>
          <w:szCs w:val="28"/>
        </w:rPr>
        <w:t xml:space="preserve">прибывающих для проведения мероприятий по </w:t>
      </w:r>
      <w:r w:rsidR="00FA1983" w:rsidRPr="00EF3358">
        <w:rPr>
          <w:rFonts w:ascii="PT Astra Serif" w:hAnsi="PT Astra Serif"/>
          <w:sz w:val="28"/>
          <w:szCs w:val="28"/>
        </w:rPr>
        <w:t>пресечению нахождения</w:t>
      </w:r>
      <w:r w:rsidR="00CE6A65" w:rsidRPr="00EF3358">
        <w:rPr>
          <w:rFonts w:ascii="PT Astra Serif" w:hAnsi="PT Astra Serif"/>
          <w:sz w:val="28"/>
          <w:szCs w:val="28"/>
        </w:rPr>
        <w:t xml:space="preserve"> БВС</w:t>
      </w:r>
      <w:r w:rsidR="00FA1983" w:rsidRPr="00EF3358">
        <w:rPr>
          <w:rFonts w:ascii="PT Astra Serif" w:hAnsi="PT Astra Serif"/>
          <w:sz w:val="28"/>
          <w:szCs w:val="28"/>
        </w:rPr>
        <w:t xml:space="preserve"> в воздушном пространстве</w:t>
      </w:r>
      <w:r w:rsidR="00CC7225" w:rsidRPr="00EF3358">
        <w:rPr>
          <w:rFonts w:ascii="PT Astra Serif" w:hAnsi="PT Astra Serif"/>
          <w:sz w:val="28"/>
          <w:szCs w:val="28"/>
        </w:rPr>
        <w:t xml:space="preserve"> и розыску (поиску) внешнего пилота БВС</w:t>
      </w:r>
      <w:r w:rsidR="00CE6A65" w:rsidRPr="00EF3358">
        <w:rPr>
          <w:rFonts w:ascii="PT Astra Serif" w:hAnsi="PT Astra Serif"/>
          <w:sz w:val="28"/>
          <w:szCs w:val="28"/>
        </w:rPr>
        <w:t xml:space="preserve">, </w:t>
      </w:r>
      <w:r w:rsidRPr="00EF3358">
        <w:rPr>
          <w:rFonts w:ascii="PT Astra Serif" w:hAnsi="PT Astra Serif"/>
          <w:sz w:val="28"/>
          <w:szCs w:val="28"/>
        </w:rPr>
        <w:t>оказ</w:t>
      </w:r>
      <w:r w:rsidR="00091005" w:rsidRPr="00EF3358">
        <w:rPr>
          <w:rFonts w:ascii="PT Astra Serif" w:hAnsi="PT Astra Serif"/>
          <w:sz w:val="28"/>
          <w:szCs w:val="28"/>
        </w:rPr>
        <w:t xml:space="preserve">ывают </w:t>
      </w:r>
      <w:r w:rsidRPr="00EF3358">
        <w:rPr>
          <w:rFonts w:ascii="PT Astra Serif" w:hAnsi="PT Astra Serif"/>
          <w:sz w:val="28"/>
          <w:szCs w:val="28"/>
        </w:rPr>
        <w:t>им всесторонн</w:t>
      </w:r>
      <w:r w:rsidR="00091005" w:rsidRPr="00EF3358">
        <w:rPr>
          <w:rFonts w:ascii="PT Astra Serif" w:hAnsi="PT Astra Serif"/>
          <w:sz w:val="28"/>
          <w:szCs w:val="28"/>
        </w:rPr>
        <w:t xml:space="preserve">юю </w:t>
      </w:r>
      <w:r w:rsidRPr="00EF3358">
        <w:rPr>
          <w:rFonts w:ascii="PT Astra Serif" w:hAnsi="PT Astra Serif"/>
          <w:sz w:val="28"/>
          <w:szCs w:val="28"/>
        </w:rPr>
        <w:t>помощ</w:t>
      </w:r>
      <w:r w:rsidR="00091005" w:rsidRPr="00EF3358">
        <w:rPr>
          <w:rFonts w:ascii="PT Astra Serif" w:hAnsi="PT Astra Serif"/>
          <w:sz w:val="28"/>
          <w:szCs w:val="28"/>
        </w:rPr>
        <w:t>ь</w:t>
      </w:r>
      <w:r w:rsidRPr="00EF3358">
        <w:rPr>
          <w:rFonts w:ascii="PT Astra Serif" w:hAnsi="PT Astra Serif"/>
          <w:sz w:val="28"/>
          <w:szCs w:val="28"/>
        </w:rPr>
        <w:t xml:space="preserve"> в проведении </w:t>
      </w:r>
      <w:r w:rsidR="00CE6A65" w:rsidRPr="00EF3358">
        <w:rPr>
          <w:rFonts w:ascii="PT Astra Serif" w:hAnsi="PT Astra Serif"/>
          <w:sz w:val="28"/>
          <w:szCs w:val="28"/>
        </w:rPr>
        <w:t xml:space="preserve">данных </w:t>
      </w:r>
      <w:r w:rsidRPr="00EF3358">
        <w:rPr>
          <w:rFonts w:ascii="PT Astra Serif" w:hAnsi="PT Astra Serif"/>
          <w:sz w:val="28"/>
          <w:szCs w:val="28"/>
        </w:rPr>
        <w:t>мероприятий;</w:t>
      </w:r>
    </w:p>
    <w:p w:rsidR="00CE6A65" w:rsidRPr="00EF3358" w:rsidRDefault="00CE6A65" w:rsidP="00EF3358">
      <w:pPr>
        <w:pStyle w:val="af1"/>
        <w:tabs>
          <w:tab w:val="left" w:pos="458"/>
        </w:tabs>
        <w:suppressAutoHyphens/>
        <w:spacing w:after="0" w:line="240" w:lineRule="auto"/>
        <w:ind w:left="0" w:right="-2" w:firstLine="709"/>
        <w:jc w:val="both"/>
        <w:rPr>
          <w:rFonts w:ascii="PT Astra Serif" w:hAnsi="PT Astra Serif"/>
          <w:sz w:val="28"/>
          <w:szCs w:val="28"/>
        </w:rPr>
      </w:pPr>
      <w:r w:rsidRPr="00EF3358">
        <w:rPr>
          <w:rFonts w:ascii="PT Astra Serif" w:hAnsi="PT Astra Serif"/>
          <w:sz w:val="28"/>
          <w:szCs w:val="28"/>
        </w:rPr>
        <w:t xml:space="preserve">- в случае принятия решения должностным лицом ТО ФОИВ </w:t>
      </w:r>
      <w:r w:rsidR="00EF3358">
        <w:rPr>
          <w:rFonts w:ascii="PT Astra Serif" w:hAnsi="PT Astra Serif"/>
          <w:sz w:val="28"/>
          <w:szCs w:val="28"/>
        </w:rPr>
        <w:br/>
      </w:r>
      <w:r w:rsidRPr="00EF3358">
        <w:rPr>
          <w:rFonts w:ascii="PT Astra Serif" w:hAnsi="PT Astra Serif"/>
          <w:sz w:val="28"/>
          <w:szCs w:val="28"/>
        </w:rPr>
        <w:t>о пресечении нахождения БВС в воздушном пространстве над объектом</w:t>
      </w:r>
      <w:r w:rsidR="00226830" w:rsidRPr="00EF3358">
        <w:rPr>
          <w:rFonts w:ascii="PT Astra Serif" w:hAnsi="PT Astra Serif"/>
          <w:sz w:val="28"/>
          <w:szCs w:val="28"/>
        </w:rPr>
        <w:t xml:space="preserve">, в том числе </w:t>
      </w:r>
      <w:r w:rsidRPr="00EF3358">
        <w:rPr>
          <w:rFonts w:ascii="PT Astra Serif" w:hAnsi="PT Astra Serif"/>
          <w:sz w:val="28"/>
          <w:szCs w:val="28"/>
        </w:rPr>
        <w:t>путём применения средств огневого поражения:</w:t>
      </w:r>
    </w:p>
    <w:p w:rsidR="00CE6A65" w:rsidRPr="00EF3358" w:rsidRDefault="00CE6A65" w:rsidP="00EF3358">
      <w:pPr>
        <w:pStyle w:val="af1"/>
        <w:numPr>
          <w:ilvl w:val="0"/>
          <w:numId w:val="45"/>
        </w:numPr>
        <w:tabs>
          <w:tab w:val="left" w:pos="458"/>
          <w:tab w:val="left" w:pos="993"/>
        </w:tabs>
        <w:suppressAutoHyphens/>
        <w:spacing w:after="0" w:line="240" w:lineRule="auto"/>
        <w:ind w:left="0" w:right="-2" w:firstLine="709"/>
        <w:jc w:val="both"/>
        <w:rPr>
          <w:rFonts w:ascii="PT Astra Serif" w:hAnsi="PT Astra Serif"/>
          <w:sz w:val="28"/>
          <w:szCs w:val="28"/>
        </w:rPr>
      </w:pPr>
      <w:r w:rsidRPr="00EF3358">
        <w:rPr>
          <w:rFonts w:ascii="PT Astra Serif" w:hAnsi="PT Astra Serif"/>
          <w:sz w:val="28"/>
          <w:szCs w:val="28"/>
        </w:rPr>
        <w:t xml:space="preserve">доводят до сотрудников, непосредственно осуществляющих пресечение нахождения БВС в воздушном пространстве, сведения об особенностях </w:t>
      </w:r>
      <w:r w:rsidR="00D868AC" w:rsidRPr="00EF3358">
        <w:rPr>
          <w:rFonts w:ascii="PT Astra Serif" w:hAnsi="PT Astra Serif"/>
          <w:sz w:val="28"/>
          <w:szCs w:val="28"/>
        </w:rPr>
        <w:t xml:space="preserve">объекта либо </w:t>
      </w:r>
      <w:r w:rsidRPr="00EF3358">
        <w:rPr>
          <w:rFonts w:ascii="PT Astra Serif" w:hAnsi="PT Astra Serif"/>
          <w:sz w:val="28"/>
          <w:szCs w:val="28"/>
        </w:rPr>
        <w:t>участка</w:t>
      </w:r>
      <w:r w:rsidR="00747B30" w:rsidRPr="00EF3358">
        <w:rPr>
          <w:rFonts w:ascii="PT Astra Serif" w:hAnsi="PT Astra Serif"/>
          <w:sz w:val="28"/>
          <w:szCs w:val="28"/>
        </w:rPr>
        <w:t xml:space="preserve"> местности (акватории), над которым пресекается нахождение БВС, </w:t>
      </w:r>
      <w:r w:rsidR="00273DB2" w:rsidRPr="00EF3358">
        <w:rPr>
          <w:rFonts w:ascii="PT Astra Serif" w:hAnsi="PT Astra Serif"/>
          <w:sz w:val="28"/>
          <w:szCs w:val="28"/>
        </w:rPr>
        <w:t>расположении</w:t>
      </w:r>
      <w:r w:rsidR="00747B30" w:rsidRPr="00EF3358">
        <w:rPr>
          <w:rFonts w:ascii="PT Astra Serif" w:hAnsi="PT Astra Serif"/>
          <w:sz w:val="28"/>
          <w:szCs w:val="28"/>
        </w:rPr>
        <w:t xml:space="preserve"> в непосредственной близости </w:t>
      </w:r>
      <w:r w:rsidR="00EF3358">
        <w:rPr>
          <w:rFonts w:ascii="PT Astra Serif" w:hAnsi="PT Astra Serif"/>
          <w:sz w:val="28"/>
          <w:szCs w:val="28"/>
        </w:rPr>
        <w:br/>
      </w:r>
      <w:r w:rsidR="00747B30" w:rsidRPr="00EF3358">
        <w:rPr>
          <w:rFonts w:ascii="PT Astra Serif" w:hAnsi="PT Astra Serif"/>
          <w:sz w:val="28"/>
          <w:szCs w:val="28"/>
        </w:rPr>
        <w:t>и в</w:t>
      </w:r>
      <w:r w:rsidR="00A67080" w:rsidRPr="00EF3358">
        <w:rPr>
          <w:rFonts w:ascii="PT Astra Serif" w:hAnsi="PT Astra Serif"/>
          <w:sz w:val="28"/>
          <w:szCs w:val="28"/>
        </w:rPr>
        <w:t> </w:t>
      </w:r>
      <w:r w:rsidR="00747B30" w:rsidRPr="00EF3358">
        <w:rPr>
          <w:rFonts w:ascii="PT Astra Serif" w:hAnsi="PT Astra Serif"/>
          <w:sz w:val="28"/>
          <w:szCs w:val="28"/>
        </w:rPr>
        <w:t xml:space="preserve">окружении данного </w:t>
      </w:r>
      <w:r w:rsidR="00D868AC" w:rsidRPr="00EF3358">
        <w:rPr>
          <w:rFonts w:ascii="PT Astra Serif" w:hAnsi="PT Astra Serif"/>
          <w:sz w:val="28"/>
          <w:szCs w:val="28"/>
        </w:rPr>
        <w:t>объекта (</w:t>
      </w:r>
      <w:r w:rsidR="00747B30" w:rsidRPr="00EF3358">
        <w:rPr>
          <w:rFonts w:ascii="PT Astra Serif" w:hAnsi="PT Astra Serif"/>
          <w:sz w:val="28"/>
          <w:szCs w:val="28"/>
        </w:rPr>
        <w:t>участка местности</w:t>
      </w:r>
      <w:r w:rsidR="00D868AC" w:rsidRPr="00EF3358">
        <w:rPr>
          <w:rFonts w:ascii="PT Astra Serif" w:hAnsi="PT Astra Serif"/>
          <w:sz w:val="28"/>
          <w:szCs w:val="28"/>
        </w:rPr>
        <w:t>,</w:t>
      </w:r>
      <w:r w:rsidR="00747B30" w:rsidRPr="00EF3358">
        <w:rPr>
          <w:rFonts w:ascii="PT Astra Serif" w:hAnsi="PT Astra Serif"/>
          <w:sz w:val="28"/>
          <w:szCs w:val="28"/>
        </w:rPr>
        <w:t xml:space="preserve"> акватории)</w:t>
      </w:r>
      <w:r w:rsidR="00226830" w:rsidRPr="00EF3358">
        <w:rPr>
          <w:rFonts w:ascii="PT Astra Serif" w:hAnsi="PT Astra Serif"/>
          <w:sz w:val="28"/>
          <w:szCs w:val="28"/>
        </w:rPr>
        <w:t>:</w:t>
      </w:r>
      <w:r w:rsidR="00747B30" w:rsidRPr="00EF3358">
        <w:rPr>
          <w:rFonts w:ascii="PT Astra Serif" w:hAnsi="PT Astra Serif"/>
          <w:sz w:val="28"/>
          <w:szCs w:val="28"/>
        </w:rPr>
        <w:t xml:space="preserve"> жилых зданий, мест временного пребывания и постоянного проживания людей, складов и иных мест хранения</w:t>
      </w:r>
      <w:r w:rsidR="00226830" w:rsidRPr="00EF3358">
        <w:rPr>
          <w:rFonts w:ascii="PT Astra Serif" w:hAnsi="PT Astra Serif"/>
          <w:sz w:val="28"/>
          <w:szCs w:val="28"/>
        </w:rPr>
        <w:t>/</w:t>
      </w:r>
      <w:r w:rsidR="00273DB2" w:rsidRPr="00EF3358">
        <w:rPr>
          <w:rFonts w:ascii="PT Astra Serif" w:hAnsi="PT Astra Serif"/>
          <w:sz w:val="28"/>
          <w:szCs w:val="28"/>
        </w:rPr>
        <w:t xml:space="preserve">использования </w:t>
      </w:r>
      <w:r w:rsidR="00747B30" w:rsidRPr="00EF3358">
        <w:rPr>
          <w:rFonts w:ascii="PT Astra Serif" w:hAnsi="PT Astra Serif"/>
          <w:sz w:val="28"/>
          <w:szCs w:val="28"/>
        </w:rPr>
        <w:t>оружия, боеприпасов, огн</w:t>
      </w:r>
      <w:proofErr w:type="gramStart"/>
      <w:r w:rsidR="00747B30" w:rsidRPr="00EF3358">
        <w:rPr>
          <w:rFonts w:ascii="PT Astra Serif" w:hAnsi="PT Astra Serif"/>
          <w:sz w:val="28"/>
          <w:szCs w:val="28"/>
        </w:rPr>
        <w:t>е-</w:t>
      </w:r>
      <w:proofErr w:type="gramEnd"/>
      <w:r w:rsidR="00747B30" w:rsidRPr="00EF3358">
        <w:rPr>
          <w:rFonts w:ascii="PT Astra Serif" w:hAnsi="PT Astra Serif"/>
          <w:sz w:val="28"/>
          <w:szCs w:val="28"/>
        </w:rPr>
        <w:t xml:space="preserve"> </w:t>
      </w:r>
      <w:r w:rsidR="00EF3358">
        <w:rPr>
          <w:rFonts w:ascii="PT Astra Serif" w:hAnsi="PT Astra Serif"/>
          <w:sz w:val="28"/>
          <w:szCs w:val="28"/>
        </w:rPr>
        <w:br/>
      </w:r>
      <w:r w:rsidR="00747B30" w:rsidRPr="00EF3358">
        <w:rPr>
          <w:rFonts w:ascii="PT Astra Serif" w:hAnsi="PT Astra Serif"/>
          <w:sz w:val="28"/>
          <w:szCs w:val="28"/>
        </w:rPr>
        <w:t>и взрывоопасных материалов, опасных химических, биологических и</w:t>
      </w:r>
      <w:r w:rsidR="00A67080" w:rsidRPr="00EF3358">
        <w:rPr>
          <w:rFonts w:ascii="PT Astra Serif" w:hAnsi="PT Astra Serif"/>
          <w:sz w:val="28"/>
          <w:szCs w:val="28"/>
        </w:rPr>
        <w:t> </w:t>
      </w:r>
      <w:r w:rsidR="00747B30" w:rsidRPr="00EF3358">
        <w:rPr>
          <w:rFonts w:ascii="PT Astra Serif" w:hAnsi="PT Astra Serif"/>
          <w:sz w:val="28"/>
          <w:szCs w:val="28"/>
        </w:rPr>
        <w:t>радиоактивных веществ</w:t>
      </w:r>
      <w:r w:rsidR="00226830" w:rsidRPr="00EF3358">
        <w:rPr>
          <w:rFonts w:ascii="PT Astra Serif" w:hAnsi="PT Astra Serif"/>
          <w:sz w:val="28"/>
          <w:szCs w:val="28"/>
        </w:rPr>
        <w:t>;</w:t>
      </w:r>
      <w:r w:rsidR="00273DB2" w:rsidRPr="00EF3358">
        <w:rPr>
          <w:rFonts w:ascii="PT Astra Serif" w:hAnsi="PT Astra Serif"/>
          <w:sz w:val="28"/>
          <w:szCs w:val="28"/>
        </w:rPr>
        <w:t xml:space="preserve"> критически важных</w:t>
      </w:r>
      <w:r w:rsidR="00226830" w:rsidRPr="00EF3358">
        <w:rPr>
          <w:rFonts w:ascii="PT Astra Serif" w:hAnsi="PT Astra Serif"/>
          <w:sz w:val="28"/>
          <w:szCs w:val="28"/>
        </w:rPr>
        <w:t>,</w:t>
      </w:r>
      <w:r w:rsidR="00273DB2" w:rsidRPr="00EF3358">
        <w:rPr>
          <w:rFonts w:ascii="PT Astra Serif" w:hAnsi="PT Astra Serif"/>
          <w:sz w:val="28"/>
          <w:szCs w:val="28"/>
        </w:rPr>
        <w:t xml:space="preserve"> потенциально опасных</w:t>
      </w:r>
      <w:r w:rsidR="00226830" w:rsidRPr="00EF3358">
        <w:rPr>
          <w:rFonts w:ascii="PT Astra Serif" w:hAnsi="PT Astra Serif"/>
          <w:sz w:val="28"/>
          <w:szCs w:val="28"/>
        </w:rPr>
        <w:t xml:space="preserve"> и</w:t>
      </w:r>
      <w:r w:rsidR="00A67080" w:rsidRPr="00EF3358">
        <w:rPr>
          <w:rFonts w:ascii="PT Astra Serif" w:hAnsi="PT Astra Serif"/>
          <w:sz w:val="28"/>
          <w:szCs w:val="28"/>
        </w:rPr>
        <w:t> </w:t>
      </w:r>
      <w:r w:rsidR="00226830" w:rsidRPr="00EF3358">
        <w:rPr>
          <w:rFonts w:ascii="PT Astra Serif" w:hAnsi="PT Astra Serif"/>
          <w:sz w:val="28"/>
          <w:szCs w:val="28"/>
        </w:rPr>
        <w:t>иных</w:t>
      </w:r>
      <w:r w:rsidR="00273DB2" w:rsidRPr="00EF3358">
        <w:rPr>
          <w:rFonts w:ascii="PT Astra Serif" w:hAnsi="PT Astra Serif"/>
          <w:sz w:val="28"/>
          <w:szCs w:val="28"/>
        </w:rPr>
        <w:t xml:space="preserve"> объектов, воздействие на которых путём применения огнестрельного оружия может создать угрозу </w:t>
      </w:r>
      <w:r w:rsidR="00D868AC" w:rsidRPr="00EF3358">
        <w:rPr>
          <w:rFonts w:ascii="PT Astra Serif" w:hAnsi="PT Astra Serif"/>
          <w:sz w:val="28"/>
          <w:szCs w:val="28"/>
        </w:rPr>
        <w:t>безопасности физических лиц</w:t>
      </w:r>
      <w:r w:rsidR="00273DB2" w:rsidRPr="00EF3358">
        <w:rPr>
          <w:rFonts w:ascii="PT Astra Serif" w:hAnsi="PT Astra Serif"/>
          <w:sz w:val="28"/>
          <w:szCs w:val="28"/>
        </w:rPr>
        <w:t>,</w:t>
      </w:r>
      <w:r w:rsidR="00D868AC" w:rsidRPr="00EF3358">
        <w:rPr>
          <w:rFonts w:ascii="PT Astra Serif" w:hAnsi="PT Astra Serif"/>
          <w:sz w:val="28"/>
          <w:szCs w:val="28"/>
        </w:rPr>
        <w:t xml:space="preserve"> организаций </w:t>
      </w:r>
      <w:r w:rsidR="00EF3358">
        <w:rPr>
          <w:rFonts w:ascii="PT Astra Serif" w:hAnsi="PT Astra Serif"/>
          <w:sz w:val="28"/>
          <w:szCs w:val="28"/>
        </w:rPr>
        <w:br/>
      </w:r>
      <w:r w:rsidR="00D868AC" w:rsidRPr="00EF3358">
        <w:rPr>
          <w:rFonts w:ascii="PT Astra Serif" w:hAnsi="PT Astra Serif"/>
          <w:sz w:val="28"/>
          <w:szCs w:val="28"/>
        </w:rPr>
        <w:t>и учреждений,</w:t>
      </w:r>
      <w:r w:rsidR="00273DB2" w:rsidRPr="00EF3358">
        <w:rPr>
          <w:rFonts w:ascii="PT Astra Serif" w:hAnsi="PT Astra Serif"/>
          <w:sz w:val="28"/>
          <w:szCs w:val="28"/>
        </w:rPr>
        <w:t xml:space="preserve"> повлечь экономический, экологический и</w:t>
      </w:r>
      <w:r w:rsidR="00A67080" w:rsidRPr="00EF3358">
        <w:rPr>
          <w:rFonts w:ascii="PT Astra Serif" w:hAnsi="PT Astra Serif"/>
          <w:sz w:val="28"/>
          <w:szCs w:val="28"/>
        </w:rPr>
        <w:t> </w:t>
      </w:r>
      <w:r w:rsidR="00273DB2" w:rsidRPr="00EF3358">
        <w:rPr>
          <w:rFonts w:ascii="PT Astra Serif" w:hAnsi="PT Astra Serif"/>
          <w:sz w:val="28"/>
          <w:szCs w:val="28"/>
        </w:rPr>
        <w:t>иной ущерб безопасности Российской Федерации;</w:t>
      </w:r>
    </w:p>
    <w:p w:rsidR="00273DB2" w:rsidRPr="00EF3358" w:rsidRDefault="00D868AC" w:rsidP="00EF3358">
      <w:pPr>
        <w:pStyle w:val="af1"/>
        <w:numPr>
          <w:ilvl w:val="0"/>
          <w:numId w:val="45"/>
        </w:numPr>
        <w:tabs>
          <w:tab w:val="left" w:pos="458"/>
          <w:tab w:val="left" w:pos="993"/>
        </w:tabs>
        <w:suppressAutoHyphens/>
        <w:spacing w:after="0" w:line="240" w:lineRule="auto"/>
        <w:ind w:left="0" w:right="-2" w:firstLine="709"/>
        <w:jc w:val="both"/>
        <w:rPr>
          <w:rFonts w:ascii="PT Astra Serif" w:hAnsi="PT Astra Serif"/>
          <w:sz w:val="28"/>
          <w:szCs w:val="28"/>
        </w:rPr>
      </w:pPr>
      <w:r w:rsidRPr="00EF3358">
        <w:rPr>
          <w:rFonts w:ascii="PT Astra Serif" w:hAnsi="PT Astra Serif"/>
          <w:sz w:val="28"/>
          <w:szCs w:val="28"/>
        </w:rPr>
        <w:t xml:space="preserve">непосредственно участвуют в определении мест (рубежей) безопасного применения огнестрельного оружия </w:t>
      </w:r>
      <w:r w:rsidR="00226830" w:rsidRPr="00EF3358">
        <w:rPr>
          <w:rFonts w:ascii="PT Astra Serif" w:hAnsi="PT Astra Serif"/>
          <w:sz w:val="28"/>
          <w:szCs w:val="28"/>
        </w:rPr>
        <w:t>и иных технических сре</w:t>
      </w:r>
      <w:proofErr w:type="gramStart"/>
      <w:r w:rsidR="00226830" w:rsidRPr="00EF3358">
        <w:rPr>
          <w:rFonts w:ascii="PT Astra Serif" w:hAnsi="PT Astra Serif"/>
          <w:sz w:val="28"/>
          <w:szCs w:val="28"/>
        </w:rPr>
        <w:t xml:space="preserve">дств </w:t>
      </w:r>
      <w:r w:rsidRPr="00EF3358">
        <w:rPr>
          <w:rFonts w:ascii="PT Astra Serif" w:hAnsi="PT Astra Serif"/>
          <w:sz w:val="28"/>
          <w:szCs w:val="28"/>
        </w:rPr>
        <w:t>дл</w:t>
      </w:r>
      <w:proofErr w:type="gramEnd"/>
      <w:r w:rsidRPr="00EF3358">
        <w:rPr>
          <w:rFonts w:ascii="PT Astra Serif" w:hAnsi="PT Astra Serif"/>
          <w:sz w:val="28"/>
          <w:szCs w:val="28"/>
        </w:rPr>
        <w:t>я пресечения нахождения БВС в воздушном пространстве.</w:t>
      </w:r>
    </w:p>
    <w:p w:rsidR="00EC798E" w:rsidRDefault="00EC798E" w:rsidP="00EF3358">
      <w:pPr>
        <w:autoSpaceDE w:val="0"/>
        <w:autoSpaceDN w:val="0"/>
        <w:adjustRightInd w:val="0"/>
        <w:spacing w:after="0" w:line="240" w:lineRule="auto"/>
        <w:ind w:right="-2" w:firstLine="709"/>
        <w:jc w:val="both"/>
        <w:rPr>
          <w:rFonts w:ascii="PT Astra Serif" w:hAnsi="PT Astra Serif" w:cs="Times New Roman"/>
          <w:sz w:val="28"/>
          <w:szCs w:val="28"/>
          <w:lang w:eastAsia="ru-RU"/>
        </w:rPr>
      </w:pPr>
    </w:p>
    <w:p w:rsidR="00EF3358" w:rsidRDefault="00EF3358" w:rsidP="00EF3358">
      <w:pPr>
        <w:autoSpaceDE w:val="0"/>
        <w:autoSpaceDN w:val="0"/>
        <w:adjustRightInd w:val="0"/>
        <w:spacing w:after="0" w:line="240" w:lineRule="auto"/>
        <w:ind w:right="-2" w:firstLine="709"/>
        <w:jc w:val="both"/>
        <w:rPr>
          <w:rFonts w:ascii="PT Astra Serif" w:hAnsi="PT Astra Serif" w:cs="Times New Roman"/>
          <w:sz w:val="28"/>
          <w:szCs w:val="28"/>
          <w:lang w:eastAsia="ru-RU"/>
        </w:rPr>
      </w:pPr>
    </w:p>
    <w:p w:rsidR="00EF3358" w:rsidRPr="00EF3358" w:rsidRDefault="00EF3358" w:rsidP="00EF3358">
      <w:pPr>
        <w:autoSpaceDE w:val="0"/>
        <w:autoSpaceDN w:val="0"/>
        <w:adjustRightInd w:val="0"/>
        <w:spacing w:after="0" w:line="240" w:lineRule="auto"/>
        <w:ind w:right="-2" w:firstLine="709"/>
        <w:jc w:val="both"/>
        <w:rPr>
          <w:rFonts w:ascii="PT Astra Serif" w:hAnsi="PT Astra Serif" w:cs="Times New Roman"/>
          <w:sz w:val="28"/>
          <w:szCs w:val="28"/>
          <w:lang w:eastAsia="ru-RU"/>
        </w:rPr>
      </w:pPr>
    </w:p>
    <w:p w:rsidR="00B15119" w:rsidRPr="00EF3358" w:rsidRDefault="00B15119"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lastRenderedPageBreak/>
        <w:t>2. Руководители ОГ в МО:</w:t>
      </w:r>
    </w:p>
    <w:p w:rsidR="00B15119" w:rsidRPr="00EF3358" w:rsidRDefault="00B15119" w:rsidP="00EF3358">
      <w:pPr>
        <w:shd w:val="clear" w:color="auto" w:fill="FFFFFF"/>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xml:space="preserve">- организуют </w:t>
      </w:r>
      <w:r w:rsidR="00582CE5" w:rsidRPr="00EF3358">
        <w:rPr>
          <w:rFonts w:ascii="PT Astra Serif" w:hAnsi="PT Astra Serif" w:cs="Times New Roman"/>
          <w:sz w:val="28"/>
          <w:szCs w:val="28"/>
        </w:rPr>
        <w:t xml:space="preserve">в установленном порядке </w:t>
      </w:r>
      <w:r w:rsidRPr="00EF3358">
        <w:rPr>
          <w:rFonts w:ascii="PT Astra Serif" w:hAnsi="PT Astra Serif" w:cs="Times New Roman"/>
          <w:sz w:val="28"/>
          <w:szCs w:val="28"/>
        </w:rPr>
        <w:t>проверк</w:t>
      </w:r>
      <w:r w:rsidR="00E373ED" w:rsidRPr="00EF3358">
        <w:rPr>
          <w:rFonts w:ascii="PT Astra Serif" w:hAnsi="PT Astra Serif" w:cs="Times New Roman"/>
          <w:sz w:val="28"/>
          <w:szCs w:val="28"/>
        </w:rPr>
        <w:t>у</w:t>
      </w:r>
      <w:r w:rsidRPr="00EF3358">
        <w:rPr>
          <w:rFonts w:ascii="PT Astra Serif" w:hAnsi="PT Astra Serif" w:cs="Times New Roman"/>
          <w:sz w:val="28"/>
          <w:szCs w:val="28"/>
        </w:rPr>
        <w:t xml:space="preserve"> сообщени</w:t>
      </w:r>
      <w:r w:rsidR="00E373ED" w:rsidRPr="00EF3358">
        <w:rPr>
          <w:rFonts w:ascii="PT Astra Serif" w:hAnsi="PT Astra Serif" w:cs="Times New Roman"/>
          <w:sz w:val="28"/>
          <w:szCs w:val="28"/>
        </w:rPr>
        <w:t>я</w:t>
      </w:r>
      <w:r w:rsidRPr="00EF3358">
        <w:rPr>
          <w:rFonts w:ascii="PT Astra Serif" w:hAnsi="PT Astra Serif" w:cs="Times New Roman"/>
          <w:sz w:val="28"/>
          <w:szCs w:val="28"/>
        </w:rPr>
        <w:t xml:space="preserve"> </w:t>
      </w:r>
      <w:r w:rsidR="00EF3358">
        <w:rPr>
          <w:rFonts w:ascii="PT Astra Serif" w:hAnsi="PT Astra Serif" w:cs="Times New Roman"/>
          <w:sz w:val="28"/>
          <w:szCs w:val="28"/>
        </w:rPr>
        <w:br/>
      </w:r>
      <w:r w:rsidRPr="00EF3358">
        <w:rPr>
          <w:rFonts w:ascii="PT Astra Serif" w:hAnsi="PT Astra Serif" w:cs="Times New Roman"/>
          <w:sz w:val="28"/>
          <w:szCs w:val="28"/>
        </w:rPr>
        <w:t xml:space="preserve">о возникновении угрозы или совершения теракта </w:t>
      </w:r>
      <w:r w:rsidR="001D4DA9" w:rsidRPr="00EF3358">
        <w:rPr>
          <w:rFonts w:ascii="PT Astra Serif" w:hAnsi="PT Astra Serif" w:cs="Times New Roman"/>
          <w:sz w:val="28"/>
          <w:szCs w:val="28"/>
        </w:rPr>
        <w:t xml:space="preserve">с использованием БВС </w:t>
      </w:r>
      <w:r w:rsidRPr="00EF3358">
        <w:rPr>
          <w:rFonts w:ascii="PT Astra Serif" w:hAnsi="PT Astra Serif" w:cs="Times New Roman"/>
          <w:sz w:val="28"/>
          <w:szCs w:val="28"/>
        </w:rPr>
        <w:t xml:space="preserve">путем направления на место происшествия сотрудников подразделений УФСБ </w:t>
      </w:r>
      <w:r w:rsidR="00EF3358">
        <w:rPr>
          <w:rFonts w:ascii="PT Astra Serif" w:hAnsi="PT Astra Serif" w:cs="Times New Roman"/>
          <w:sz w:val="28"/>
          <w:szCs w:val="28"/>
        </w:rPr>
        <w:br/>
      </w:r>
      <w:r w:rsidRPr="00EF3358">
        <w:rPr>
          <w:rFonts w:ascii="PT Astra Serif" w:hAnsi="PT Astra Serif" w:cs="Times New Roman"/>
          <w:sz w:val="28"/>
          <w:szCs w:val="28"/>
        </w:rPr>
        <w:t xml:space="preserve">и (или) территориальных органов </w:t>
      </w:r>
      <w:r w:rsidR="00582CE5" w:rsidRPr="00EF3358">
        <w:rPr>
          <w:rFonts w:ascii="PT Astra Serif" w:hAnsi="PT Astra Serif" w:cs="Times New Roman"/>
          <w:sz w:val="28"/>
          <w:szCs w:val="28"/>
        </w:rPr>
        <w:t xml:space="preserve">ГУ </w:t>
      </w:r>
      <w:r w:rsidRPr="00EF3358">
        <w:rPr>
          <w:rFonts w:ascii="PT Astra Serif" w:hAnsi="PT Astra Serif" w:cs="Times New Roman"/>
          <w:sz w:val="28"/>
          <w:szCs w:val="28"/>
        </w:rPr>
        <w:t>МВД на районном уровне;</w:t>
      </w:r>
    </w:p>
    <w:p w:rsidR="00B15119" w:rsidRPr="00EF3358" w:rsidRDefault="00B15119" w:rsidP="00EF3358">
      <w:pPr>
        <w:shd w:val="clear" w:color="auto" w:fill="FFFFFF"/>
        <w:spacing w:after="0" w:line="240" w:lineRule="auto"/>
        <w:ind w:right="-2" w:firstLine="709"/>
        <w:jc w:val="both"/>
        <w:rPr>
          <w:rFonts w:ascii="PT Astra Serif" w:hAnsi="PT Astra Serif" w:cs="Times New Roman"/>
          <w:bCs/>
          <w:sz w:val="28"/>
          <w:szCs w:val="28"/>
        </w:rPr>
      </w:pPr>
      <w:r w:rsidRPr="00EF3358">
        <w:rPr>
          <w:rFonts w:ascii="PT Astra Serif" w:hAnsi="PT Astra Serif" w:cs="Times New Roman"/>
          <w:sz w:val="28"/>
          <w:szCs w:val="28"/>
        </w:rPr>
        <w:t>- привлекают к проверк</w:t>
      </w:r>
      <w:r w:rsidR="004A7980" w:rsidRPr="00EF3358">
        <w:rPr>
          <w:rFonts w:ascii="PT Astra Serif" w:hAnsi="PT Astra Serif" w:cs="Times New Roman"/>
          <w:sz w:val="28"/>
          <w:szCs w:val="28"/>
        </w:rPr>
        <w:t>е</w:t>
      </w:r>
      <w:r w:rsidR="00E373ED" w:rsidRPr="00EF3358">
        <w:rPr>
          <w:rFonts w:ascii="PT Astra Serif" w:hAnsi="PT Astra Serif" w:cs="Times New Roman"/>
          <w:sz w:val="28"/>
          <w:szCs w:val="28"/>
        </w:rPr>
        <w:t xml:space="preserve"> </w:t>
      </w:r>
      <w:r w:rsidRPr="00EF3358">
        <w:rPr>
          <w:rFonts w:ascii="PT Astra Serif" w:hAnsi="PT Astra Serif" w:cs="Times New Roman"/>
          <w:sz w:val="28"/>
          <w:szCs w:val="28"/>
        </w:rPr>
        <w:t xml:space="preserve">(в случаях необходимости) </w:t>
      </w:r>
      <w:r w:rsidRPr="00EF3358">
        <w:rPr>
          <w:rFonts w:ascii="PT Astra Serif" w:hAnsi="PT Astra Serif" w:cs="Times New Roman"/>
          <w:bCs/>
          <w:sz w:val="28"/>
          <w:szCs w:val="28"/>
        </w:rPr>
        <w:t xml:space="preserve">специалистов </w:t>
      </w:r>
      <w:r w:rsidR="00EF3358">
        <w:rPr>
          <w:rFonts w:ascii="PT Astra Serif" w:hAnsi="PT Astra Serif" w:cs="Times New Roman"/>
          <w:bCs/>
          <w:sz w:val="28"/>
          <w:szCs w:val="28"/>
        </w:rPr>
        <w:br/>
      </w:r>
      <w:r w:rsidR="00582CE5" w:rsidRPr="00EF3358">
        <w:rPr>
          <w:rFonts w:ascii="PT Astra Serif" w:hAnsi="PT Astra Serif" w:cs="Times New Roman"/>
          <w:bCs/>
          <w:sz w:val="28"/>
          <w:szCs w:val="28"/>
        </w:rPr>
        <w:t xml:space="preserve">ГУ МВД, Управления </w:t>
      </w:r>
      <w:proofErr w:type="spellStart"/>
      <w:r w:rsidR="00582CE5" w:rsidRPr="00EF3358">
        <w:rPr>
          <w:rFonts w:ascii="PT Astra Serif" w:hAnsi="PT Astra Serif" w:cs="Times New Roman"/>
          <w:bCs/>
          <w:sz w:val="28"/>
          <w:szCs w:val="28"/>
        </w:rPr>
        <w:t>Росгвардии</w:t>
      </w:r>
      <w:proofErr w:type="spellEnd"/>
      <w:r w:rsidRPr="00EF3358">
        <w:rPr>
          <w:rFonts w:ascii="PT Astra Serif" w:hAnsi="PT Astra Serif" w:cs="Times New Roman"/>
          <w:sz w:val="28"/>
          <w:szCs w:val="28"/>
        </w:rPr>
        <w:t xml:space="preserve">, </w:t>
      </w:r>
      <w:r w:rsidR="00582CE5" w:rsidRPr="00EF3358">
        <w:rPr>
          <w:rFonts w:ascii="PT Astra Serif" w:hAnsi="PT Astra Serif" w:cs="Times New Roman"/>
          <w:sz w:val="28"/>
          <w:szCs w:val="28"/>
        </w:rPr>
        <w:t xml:space="preserve">ГУ </w:t>
      </w:r>
      <w:r w:rsidRPr="00EF3358">
        <w:rPr>
          <w:rFonts w:ascii="PT Astra Serif" w:hAnsi="PT Astra Serif" w:cs="Times New Roman"/>
          <w:sz w:val="28"/>
          <w:szCs w:val="28"/>
        </w:rPr>
        <w:t xml:space="preserve">МЧС России по </w:t>
      </w:r>
      <w:r w:rsidR="00582CE5" w:rsidRPr="00EF3358">
        <w:rPr>
          <w:rFonts w:ascii="PT Astra Serif" w:hAnsi="PT Astra Serif" w:cs="Times New Roman"/>
          <w:sz w:val="28"/>
          <w:szCs w:val="28"/>
        </w:rPr>
        <w:t>Саратовской области</w:t>
      </w:r>
      <w:r w:rsidR="00AB6151" w:rsidRPr="00EF3358">
        <w:rPr>
          <w:rStyle w:val="a7"/>
          <w:rFonts w:ascii="PT Astra Serif" w:hAnsi="PT Astra Serif" w:cs="Times New Roman"/>
          <w:sz w:val="28"/>
          <w:szCs w:val="28"/>
        </w:rPr>
        <w:footnoteReference w:id="11"/>
      </w:r>
      <w:r w:rsidRPr="00EF3358">
        <w:rPr>
          <w:rFonts w:ascii="PT Astra Serif" w:hAnsi="PT Astra Serif" w:cs="Times New Roman"/>
          <w:sz w:val="28"/>
          <w:szCs w:val="28"/>
        </w:rPr>
        <w:t xml:space="preserve"> </w:t>
      </w:r>
      <w:r w:rsidR="00EF3358">
        <w:rPr>
          <w:rFonts w:ascii="PT Astra Serif" w:hAnsi="PT Astra Serif" w:cs="Times New Roman"/>
          <w:sz w:val="28"/>
          <w:szCs w:val="28"/>
        </w:rPr>
        <w:br/>
      </w:r>
      <w:r w:rsidRPr="00EF3358">
        <w:rPr>
          <w:rFonts w:ascii="PT Astra Serif" w:hAnsi="PT Astra Serif" w:cs="Times New Roman"/>
          <w:sz w:val="28"/>
          <w:szCs w:val="28"/>
        </w:rPr>
        <w:t>и иных организаций ТО ФОИВ;</w:t>
      </w:r>
    </w:p>
    <w:p w:rsidR="00B15119" w:rsidRPr="00EF3358" w:rsidRDefault="00B15119" w:rsidP="00EF3358">
      <w:pPr>
        <w:shd w:val="clear" w:color="auto" w:fill="FFFFFF"/>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осуществляют единое управление (либо назначают ответственн</w:t>
      </w:r>
      <w:r w:rsidR="00E373ED" w:rsidRPr="00EF3358">
        <w:rPr>
          <w:rFonts w:ascii="PT Astra Serif" w:hAnsi="PT Astra Serif" w:cs="Times New Roman"/>
          <w:sz w:val="28"/>
          <w:szCs w:val="28"/>
        </w:rPr>
        <w:t>ого</w:t>
      </w:r>
      <w:r w:rsidRPr="00EF3358">
        <w:rPr>
          <w:rFonts w:ascii="PT Astra Serif" w:hAnsi="PT Astra Serif" w:cs="Times New Roman"/>
          <w:sz w:val="28"/>
          <w:szCs w:val="28"/>
        </w:rPr>
        <w:t xml:space="preserve"> за</w:t>
      </w:r>
      <w:r w:rsidR="00A67080" w:rsidRPr="00EF3358">
        <w:rPr>
          <w:rFonts w:ascii="PT Astra Serif" w:hAnsi="PT Astra Serif" w:cs="Times New Roman"/>
          <w:sz w:val="28"/>
          <w:szCs w:val="28"/>
        </w:rPr>
        <w:t> </w:t>
      </w:r>
      <w:r w:rsidRPr="00EF3358">
        <w:rPr>
          <w:rFonts w:ascii="PT Astra Serif" w:hAnsi="PT Astra Serif" w:cs="Times New Roman"/>
          <w:sz w:val="28"/>
          <w:szCs w:val="28"/>
        </w:rPr>
        <w:t>проверку лиц</w:t>
      </w:r>
      <w:r w:rsidR="00E373ED" w:rsidRPr="00EF3358">
        <w:rPr>
          <w:rFonts w:ascii="PT Astra Serif" w:hAnsi="PT Astra Serif" w:cs="Times New Roman"/>
          <w:sz w:val="28"/>
          <w:szCs w:val="28"/>
        </w:rPr>
        <w:t>о</w:t>
      </w:r>
      <w:r w:rsidRPr="00EF3358">
        <w:rPr>
          <w:rFonts w:ascii="PT Astra Serif" w:hAnsi="PT Astra Serif" w:cs="Times New Roman"/>
          <w:sz w:val="28"/>
          <w:szCs w:val="28"/>
        </w:rPr>
        <w:t xml:space="preserve">) </w:t>
      </w:r>
      <w:proofErr w:type="spellStart"/>
      <w:r w:rsidRPr="00EF3358">
        <w:rPr>
          <w:rFonts w:ascii="PT Astra Serif" w:hAnsi="PT Astra Serif" w:cs="Times New Roman"/>
          <w:sz w:val="28"/>
          <w:szCs w:val="28"/>
        </w:rPr>
        <w:t>разноведомственными</w:t>
      </w:r>
      <w:proofErr w:type="spellEnd"/>
      <w:r w:rsidRPr="00EF3358">
        <w:rPr>
          <w:rFonts w:ascii="PT Astra Serif" w:hAnsi="PT Astra Serif" w:cs="Times New Roman"/>
          <w:sz w:val="28"/>
          <w:szCs w:val="28"/>
        </w:rPr>
        <w:t xml:space="preserve"> силами на месте происшествия;</w:t>
      </w:r>
    </w:p>
    <w:p w:rsidR="00B15119" w:rsidRPr="00EF3358" w:rsidRDefault="00B15119"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представляют начальник</w:t>
      </w:r>
      <w:r w:rsidR="00E373ED" w:rsidRPr="00EF3358">
        <w:rPr>
          <w:rFonts w:ascii="PT Astra Serif" w:hAnsi="PT Astra Serif" w:cs="Times New Roman"/>
          <w:sz w:val="28"/>
          <w:szCs w:val="28"/>
        </w:rPr>
        <w:t>у</w:t>
      </w:r>
      <w:r w:rsidRPr="00EF3358">
        <w:rPr>
          <w:rFonts w:ascii="PT Astra Serif" w:hAnsi="PT Astra Serif" w:cs="Times New Roman"/>
          <w:sz w:val="28"/>
          <w:szCs w:val="28"/>
        </w:rPr>
        <w:t xml:space="preserve"> (</w:t>
      </w:r>
      <w:r w:rsidR="00E373ED" w:rsidRPr="00EF3358">
        <w:rPr>
          <w:rFonts w:ascii="PT Astra Serif" w:hAnsi="PT Astra Serif" w:cs="Times New Roman"/>
          <w:sz w:val="28"/>
          <w:szCs w:val="28"/>
        </w:rPr>
        <w:t>командиру, руководителю</w:t>
      </w:r>
      <w:r w:rsidRPr="00EF3358">
        <w:rPr>
          <w:rFonts w:ascii="PT Astra Serif" w:hAnsi="PT Astra Serif" w:cs="Times New Roman"/>
          <w:sz w:val="28"/>
          <w:szCs w:val="28"/>
        </w:rPr>
        <w:t>) объектов сведения о</w:t>
      </w:r>
      <w:r w:rsidR="00A67080" w:rsidRPr="00EF3358">
        <w:rPr>
          <w:rFonts w:ascii="PT Astra Serif" w:hAnsi="PT Astra Serif" w:cs="Times New Roman"/>
          <w:sz w:val="28"/>
          <w:szCs w:val="28"/>
        </w:rPr>
        <w:t> </w:t>
      </w:r>
      <w:r w:rsidRPr="00EF3358">
        <w:rPr>
          <w:rFonts w:ascii="PT Astra Serif" w:hAnsi="PT Astra Serif" w:cs="Times New Roman"/>
          <w:sz w:val="28"/>
          <w:szCs w:val="28"/>
        </w:rPr>
        <w:t>количестве и составе сил и средств, необходимых для проведения проверочных мероприятий внутри периметров объектов</w:t>
      </w:r>
      <w:r w:rsidRPr="00EF3358">
        <w:rPr>
          <w:rFonts w:ascii="PT Astra Serif" w:hAnsi="PT Astra Serif" w:cs="Times New Roman"/>
          <w:bCs/>
          <w:sz w:val="28"/>
          <w:szCs w:val="28"/>
        </w:rPr>
        <w:t>;</w:t>
      </w:r>
      <w:r w:rsidRPr="00EF3358">
        <w:rPr>
          <w:rFonts w:ascii="PT Astra Serif" w:hAnsi="PT Astra Serif" w:cs="Times New Roman"/>
          <w:sz w:val="28"/>
          <w:szCs w:val="28"/>
        </w:rPr>
        <w:t xml:space="preserve"> </w:t>
      </w:r>
    </w:p>
    <w:p w:rsidR="00B15119" w:rsidRPr="00EF3358" w:rsidRDefault="00B15119"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организуют с санкции начальник</w:t>
      </w:r>
      <w:r w:rsidR="00E373ED" w:rsidRPr="00EF3358">
        <w:rPr>
          <w:rFonts w:ascii="PT Astra Serif" w:hAnsi="PT Astra Serif" w:cs="Times New Roman"/>
          <w:sz w:val="28"/>
          <w:szCs w:val="28"/>
        </w:rPr>
        <w:t xml:space="preserve">а </w:t>
      </w:r>
      <w:r w:rsidRPr="00EF3358">
        <w:rPr>
          <w:rFonts w:ascii="PT Astra Serif" w:hAnsi="PT Astra Serif" w:cs="Times New Roman"/>
          <w:sz w:val="28"/>
          <w:szCs w:val="28"/>
        </w:rPr>
        <w:t>(</w:t>
      </w:r>
      <w:r w:rsidR="001D4DA9" w:rsidRPr="00EF3358">
        <w:rPr>
          <w:rFonts w:ascii="PT Astra Serif" w:hAnsi="PT Astra Serif" w:cs="Times New Roman"/>
          <w:sz w:val="28"/>
          <w:szCs w:val="28"/>
        </w:rPr>
        <w:t>командир</w:t>
      </w:r>
      <w:r w:rsidR="00E373ED" w:rsidRPr="00EF3358">
        <w:rPr>
          <w:rFonts w:ascii="PT Astra Serif" w:hAnsi="PT Astra Serif" w:cs="Times New Roman"/>
          <w:sz w:val="28"/>
          <w:szCs w:val="28"/>
        </w:rPr>
        <w:t>а</w:t>
      </w:r>
      <w:r w:rsidR="001D4DA9" w:rsidRPr="00EF3358">
        <w:rPr>
          <w:rFonts w:ascii="PT Astra Serif" w:hAnsi="PT Astra Serif" w:cs="Times New Roman"/>
          <w:sz w:val="28"/>
          <w:szCs w:val="28"/>
        </w:rPr>
        <w:t xml:space="preserve">, </w:t>
      </w:r>
      <w:r w:rsidR="00E373ED" w:rsidRPr="00EF3358">
        <w:rPr>
          <w:rFonts w:ascii="PT Astra Serif" w:hAnsi="PT Astra Serif" w:cs="Times New Roman"/>
          <w:sz w:val="28"/>
          <w:szCs w:val="28"/>
        </w:rPr>
        <w:t>руководителя</w:t>
      </w:r>
      <w:r w:rsidRPr="00EF3358">
        <w:rPr>
          <w:rFonts w:ascii="PT Astra Serif" w:hAnsi="PT Astra Serif" w:cs="Times New Roman"/>
          <w:sz w:val="28"/>
          <w:szCs w:val="28"/>
        </w:rPr>
        <w:t>) объект</w:t>
      </w:r>
      <w:r w:rsidR="00E373ED" w:rsidRPr="00EF3358">
        <w:rPr>
          <w:rFonts w:ascii="PT Astra Serif" w:hAnsi="PT Astra Serif" w:cs="Times New Roman"/>
          <w:sz w:val="28"/>
          <w:szCs w:val="28"/>
        </w:rPr>
        <w:t xml:space="preserve">а </w:t>
      </w:r>
      <w:r w:rsidRPr="00EF3358">
        <w:rPr>
          <w:rFonts w:ascii="PT Astra Serif" w:hAnsi="PT Astra Serif" w:cs="Times New Roman"/>
          <w:sz w:val="28"/>
          <w:szCs w:val="28"/>
        </w:rPr>
        <w:t>и</w:t>
      </w:r>
      <w:r w:rsidR="00A67080" w:rsidRPr="00EF3358">
        <w:rPr>
          <w:rFonts w:ascii="PT Astra Serif" w:hAnsi="PT Astra Serif" w:cs="Times New Roman"/>
          <w:sz w:val="28"/>
          <w:szCs w:val="28"/>
        </w:rPr>
        <w:t> </w:t>
      </w:r>
      <w:r w:rsidRPr="00EF3358">
        <w:rPr>
          <w:rFonts w:ascii="PT Astra Serif" w:hAnsi="PT Astra Serif" w:cs="Times New Roman"/>
          <w:sz w:val="28"/>
          <w:szCs w:val="28"/>
        </w:rPr>
        <w:t>в</w:t>
      </w:r>
      <w:r w:rsidR="00A67080" w:rsidRPr="00EF3358">
        <w:rPr>
          <w:rFonts w:ascii="PT Astra Serif" w:hAnsi="PT Astra Serif" w:cs="Times New Roman"/>
          <w:sz w:val="28"/>
          <w:szCs w:val="28"/>
        </w:rPr>
        <w:t> </w:t>
      </w:r>
      <w:r w:rsidRPr="00EF3358">
        <w:rPr>
          <w:rFonts w:ascii="PT Astra Serif" w:hAnsi="PT Astra Serif" w:cs="Times New Roman"/>
          <w:sz w:val="28"/>
          <w:szCs w:val="28"/>
        </w:rPr>
        <w:t xml:space="preserve">сопровождении их сотрудников проход (проезд) на территорию специалистов </w:t>
      </w:r>
      <w:r w:rsidR="00E373ED" w:rsidRPr="00EF3358">
        <w:rPr>
          <w:rFonts w:ascii="PT Astra Serif" w:hAnsi="PT Astra Serif" w:cs="Times New Roman"/>
          <w:iCs/>
          <w:sz w:val="28"/>
          <w:szCs w:val="28"/>
        </w:rPr>
        <w:t>взрывотехников и радиационной, химической и биологической безопасности</w:t>
      </w:r>
      <w:r w:rsidR="00AD229E" w:rsidRPr="00EF3358">
        <w:rPr>
          <w:rStyle w:val="a7"/>
          <w:rFonts w:ascii="PT Astra Serif" w:hAnsi="PT Astra Serif" w:cs="Times New Roman"/>
          <w:iCs/>
          <w:sz w:val="28"/>
          <w:szCs w:val="28"/>
        </w:rPr>
        <w:footnoteReference w:id="12"/>
      </w:r>
      <w:r w:rsidRPr="00EF3358">
        <w:rPr>
          <w:rFonts w:ascii="PT Astra Serif" w:hAnsi="PT Astra Serif" w:cs="Times New Roman"/>
          <w:sz w:val="28"/>
          <w:szCs w:val="28"/>
        </w:rPr>
        <w:t>;</w:t>
      </w:r>
    </w:p>
    <w:p w:rsidR="00B15119" w:rsidRPr="00EF3358" w:rsidRDefault="00B15119"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xml:space="preserve">- обеспечивают постоянное информационное взаимодействие </w:t>
      </w:r>
      <w:r w:rsidR="00EF3358">
        <w:rPr>
          <w:rFonts w:ascii="PT Astra Serif" w:hAnsi="PT Astra Serif" w:cs="Times New Roman"/>
          <w:sz w:val="28"/>
          <w:szCs w:val="28"/>
        </w:rPr>
        <w:br/>
      </w:r>
      <w:r w:rsidRPr="00EF3358">
        <w:rPr>
          <w:rFonts w:ascii="PT Astra Serif" w:hAnsi="PT Astra Serif" w:cs="Times New Roman"/>
          <w:sz w:val="28"/>
          <w:szCs w:val="28"/>
        </w:rPr>
        <w:t>с начальник</w:t>
      </w:r>
      <w:r w:rsidR="00FE2F24" w:rsidRPr="00EF3358">
        <w:rPr>
          <w:rFonts w:ascii="PT Astra Serif" w:hAnsi="PT Astra Serif" w:cs="Times New Roman"/>
          <w:sz w:val="28"/>
          <w:szCs w:val="28"/>
        </w:rPr>
        <w:t xml:space="preserve">ом (командиром, руководителем) </w:t>
      </w:r>
      <w:r w:rsidRPr="00EF3358">
        <w:rPr>
          <w:rFonts w:ascii="PT Astra Serif" w:hAnsi="PT Astra Serif" w:cs="Times New Roman"/>
          <w:sz w:val="28"/>
          <w:szCs w:val="28"/>
        </w:rPr>
        <w:t xml:space="preserve">по вопросам обеспечения безопасности </w:t>
      </w:r>
      <w:r w:rsidR="00D0729E" w:rsidRPr="00EF3358">
        <w:rPr>
          <w:rFonts w:ascii="PT Astra Serif" w:hAnsi="PT Astra Serif" w:cs="Times New Roman"/>
          <w:sz w:val="28"/>
          <w:szCs w:val="28"/>
        </w:rPr>
        <w:t>сотрудников</w:t>
      </w:r>
      <w:r w:rsidRPr="00EF3358">
        <w:rPr>
          <w:rFonts w:ascii="PT Astra Serif" w:hAnsi="PT Astra Serif" w:cs="Times New Roman"/>
          <w:sz w:val="28"/>
          <w:szCs w:val="28"/>
        </w:rPr>
        <w:t>, проведения обследований помещений и зданий на территории объектов</w:t>
      </w:r>
      <w:r w:rsidRPr="00EF3358">
        <w:rPr>
          <w:rFonts w:ascii="PT Astra Serif" w:hAnsi="PT Astra Serif" w:cs="Times New Roman"/>
          <w:bCs/>
          <w:sz w:val="28"/>
          <w:szCs w:val="28"/>
        </w:rPr>
        <w:t>;</w:t>
      </w:r>
    </w:p>
    <w:p w:rsidR="00B15119" w:rsidRPr="00EF3358" w:rsidRDefault="00B15119"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оценивают результаты проверк</w:t>
      </w:r>
      <w:r w:rsidR="004A7980" w:rsidRPr="00EF3358">
        <w:rPr>
          <w:rFonts w:ascii="PT Astra Serif" w:hAnsi="PT Astra Serif" w:cs="Times New Roman"/>
          <w:sz w:val="28"/>
          <w:szCs w:val="28"/>
        </w:rPr>
        <w:t>и</w:t>
      </w:r>
      <w:r w:rsidRPr="00EF3358">
        <w:rPr>
          <w:rFonts w:ascii="PT Astra Serif" w:hAnsi="PT Astra Serif" w:cs="Times New Roman"/>
          <w:sz w:val="28"/>
          <w:szCs w:val="28"/>
        </w:rPr>
        <w:t xml:space="preserve"> и на основании заключений специалистов и личной убежденности в возникновении угроз совершения террористических актов принимают решени</w:t>
      </w:r>
      <w:r w:rsidR="004A7980" w:rsidRPr="00EF3358">
        <w:rPr>
          <w:rFonts w:ascii="PT Astra Serif" w:hAnsi="PT Astra Serif" w:cs="Times New Roman"/>
          <w:sz w:val="28"/>
          <w:szCs w:val="28"/>
        </w:rPr>
        <w:t>е</w:t>
      </w:r>
      <w:r w:rsidRPr="00EF3358">
        <w:rPr>
          <w:rFonts w:ascii="PT Astra Serif" w:hAnsi="PT Astra Serif" w:cs="Times New Roman"/>
          <w:sz w:val="28"/>
          <w:szCs w:val="28"/>
        </w:rPr>
        <w:t xml:space="preserve"> об осуществлении ПМ либо  </w:t>
      </w:r>
      <w:r w:rsidR="00D0729E" w:rsidRPr="00EF3358">
        <w:rPr>
          <w:rFonts w:ascii="PT Astra Serif" w:hAnsi="PT Astra Serif" w:cs="Times New Roman"/>
          <w:sz w:val="28"/>
          <w:szCs w:val="28"/>
        </w:rPr>
        <w:t>дела</w:t>
      </w:r>
      <w:r w:rsidR="004A7980" w:rsidRPr="00EF3358">
        <w:rPr>
          <w:rFonts w:ascii="PT Astra Serif" w:hAnsi="PT Astra Serif" w:cs="Times New Roman"/>
          <w:sz w:val="28"/>
          <w:szCs w:val="28"/>
        </w:rPr>
        <w:t>ю</w:t>
      </w:r>
      <w:r w:rsidR="00D0729E" w:rsidRPr="00EF3358">
        <w:rPr>
          <w:rFonts w:ascii="PT Astra Serif" w:hAnsi="PT Astra Serif" w:cs="Times New Roman"/>
          <w:sz w:val="28"/>
          <w:szCs w:val="28"/>
        </w:rPr>
        <w:t xml:space="preserve">т вывод об </w:t>
      </w:r>
      <w:r w:rsidRPr="00EF3358">
        <w:rPr>
          <w:rFonts w:ascii="PT Astra Serif" w:hAnsi="PT Astra Serif" w:cs="Times New Roman"/>
          <w:sz w:val="28"/>
          <w:szCs w:val="28"/>
        </w:rPr>
        <w:t>отсутствии опасностей и угроз совершения террористических актов</w:t>
      </w:r>
      <w:r w:rsidR="00387747" w:rsidRPr="00EF3358">
        <w:rPr>
          <w:rFonts w:ascii="PT Astra Serif" w:hAnsi="PT Astra Serif" w:cs="Times New Roman"/>
          <w:sz w:val="28"/>
          <w:szCs w:val="28"/>
        </w:rPr>
        <w:t>;</w:t>
      </w:r>
    </w:p>
    <w:p w:rsidR="00387747" w:rsidRPr="00EF3358" w:rsidRDefault="00387747" w:rsidP="00EF3358">
      <w:pPr>
        <w:autoSpaceDE w:val="0"/>
        <w:autoSpaceDN w:val="0"/>
        <w:spacing w:after="0" w:line="240" w:lineRule="auto"/>
        <w:ind w:right="-2" w:firstLine="709"/>
        <w:jc w:val="both"/>
        <w:rPr>
          <w:rFonts w:ascii="PT Astra Serif" w:eastAsia="Times New Roman" w:hAnsi="PT Astra Serif" w:cs="Times New Roman"/>
          <w:sz w:val="28"/>
          <w:szCs w:val="28"/>
          <w:lang w:eastAsia="ru-RU"/>
        </w:rPr>
      </w:pPr>
      <w:r w:rsidRPr="00EF3358">
        <w:rPr>
          <w:rFonts w:ascii="PT Astra Serif" w:eastAsia="Times New Roman" w:hAnsi="PT Astra Serif" w:cs="Times New Roman"/>
          <w:sz w:val="28"/>
          <w:szCs w:val="28"/>
          <w:lang w:eastAsia="ru-RU"/>
        </w:rPr>
        <w:t xml:space="preserve"> - организу</w:t>
      </w:r>
      <w:r w:rsidR="00C704A8" w:rsidRPr="00EF3358">
        <w:rPr>
          <w:rFonts w:ascii="PT Astra Serif" w:eastAsia="Times New Roman" w:hAnsi="PT Astra Serif" w:cs="Times New Roman"/>
          <w:sz w:val="28"/>
          <w:szCs w:val="28"/>
          <w:lang w:eastAsia="ru-RU"/>
        </w:rPr>
        <w:t>ю</w:t>
      </w:r>
      <w:r w:rsidRPr="00EF3358">
        <w:rPr>
          <w:rFonts w:ascii="PT Astra Serif" w:eastAsia="Times New Roman" w:hAnsi="PT Astra Serif" w:cs="Times New Roman"/>
          <w:sz w:val="28"/>
          <w:szCs w:val="28"/>
          <w:lang w:eastAsia="ru-RU"/>
        </w:rPr>
        <w:t xml:space="preserve">т </w:t>
      </w:r>
      <w:r w:rsidR="00C704A8" w:rsidRPr="00EF3358">
        <w:rPr>
          <w:rFonts w:ascii="PT Astra Serif" w:eastAsia="Times New Roman" w:hAnsi="PT Astra Serif" w:cs="Times New Roman"/>
          <w:sz w:val="28"/>
          <w:szCs w:val="28"/>
          <w:lang w:eastAsia="ru-RU"/>
        </w:rPr>
        <w:t>во взаимодействии с ТО ФОИВ (</w:t>
      </w:r>
      <w:r w:rsidR="00582CE5" w:rsidRPr="00EF3358">
        <w:rPr>
          <w:rFonts w:ascii="PT Astra Serif" w:eastAsia="Times New Roman" w:hAnsi="PT Astra Serif" w:cs="Times New Roman"/>
          <w:sz w:val="28"/>
          <w:szCs w:val="28"/>
          <w:lang w:eastAsia="ru-RU"/>
        </w:rPr>
        <w:t>Г</w:t>
      </w:r>
      <w:r w:rsidR="00C704A8" w:rsidRPr="00EF3358">
        <w:rPr>
          <w:rFonts w:ascii="PT Astra Serif" w:eastAsia="Times New Roman" w:hAnsi="PT Astra Serif" w:cs="Times New Roman"/>
          <w:sz w:val="28"/>
          <w:szCs w:val="28"/>
          <w:lang w:eastAsia="ru-RU"/>
        </w:rPr>
        <w:t>У</w:t>
      </w:r>
      <w:r w:rsidR="00582CE5" w:rsidRPr="00EF3358">
        <w:rPr>
          <w:rFonts w:ascii="PT Astra Serif" w:eastAsia="Times New Roman" w:hAnsi="PT Astra Serif" w:cs="Times New Roman"/>
          <w:sz w:val="28"/>
          <w:szCs w:val="28"/>
          <w:lang w:eastAsia="ru-RU"/>
        </w:rPr>
        <w:t xml:space="preserve"> </w:t>
      </w:r>
      <w:r w:rsidR="00C704A8" w:rsidRPr="00EF3358">
        <w:rPr>
          <w:rFonts w:ascii="PT Astra Serif" w:eastAsia="Times New Roman" w:hAnsi="PT Astra Serif" w:cs="Times New Roman"/>
          <w:sz w:val="28"/>
          <w:szCs w:val="28"/>
          <w:lang w:eastAsia="ru-RU"/>
        </w:rPr>
        <w:t>МВД, УФСБ</w:t>
      </w:r>
      <w:r w:rsidR="00582CE5" w:rsidRPr="00EF3358">
        <w:rPr>
          <w:rFonts w:ascii="PT Astra Serif" w:eastAsia="Times New Roman" w:hAnsi="PT Astra Serif" w:cs="Times New Roman"/>
          <w:sz w:val="28"/>
          <w:szCs w:val="28"/>
          <w:lang w:eastAsia="ru-RU"/>
        </w:rPr>
        <w:t xml:space="preserve">, </w:t>
      </w:r>
      <w:r w:rsidR="00C704A8" w:rsidRPr="00EF3358">
        <w:rPr>
          <w:rFonts w:ascii="PT Astra Serif" w:eastAsia="Times New Roman" w:hAnsi="PT Astra Serif" w:cs="Times New Roman"/>
          <w:sz w:val="28"/>
          <w:szCs w:val="28"/>
          <w:lang w:eastAsia="ru-RU"/>
        </w:rPr>
        <w:t xml:space="preserve">Управлением </w:t>
      </w:r>
      <w:proofErr w:type="spellStart"/>
      <w:r w:rsidR="00C704A8" w:rsidRPr="00EF3358">
        <w:rPr>
          <w:rFonts w:ascii="PT Astra Serif" w:eastAsia="Times New Roman" w:hAnsi="PT Astra Serif" w:cs="Times New Roman"/>
          <w:sz w:val="28"/>
          <w:szCs w:val="28"/>
          <w:lang w:eastAsia="ru-RU"/>
        </w:rPr>
        <w:t>Росгвардии</w:t>
      </w:r>
      <w:proofErr w:type="spellEnd"/>
      <w:r w:rsidR="00C704A8" w:rsidRPr="00EF3358">
        <w:rPr>
          <w:rFonts w:ascii="PT Astra Serif" w:eastAsia="Times New Roman" w:hAnsi="PT Astra Serif" w:cs="Times New Roman"/>
          <w:sz w:val="28"/>
          <w:szCs w:val="28"/>
          <w:lang w:eastAsia="ru-RU"/>
        </w:rPr>
        <w:t xml:space="preserve">, </w:t>
      </w:r>
      <w:r w:rsidR="0054167A" w:rsidRPr="00EF3358">
        <w:rPr>
          <w:rFonts w:ascii="PT Astra Serif" w:eastAsia="Times New Roman" w:hAnsi="PT Astra Serif" w:cs="Times New Roman"/>
          <w:sz w:val="28"/>
          <w:szCs w:val="28"/>
          <w:lang w:eastAsia="ru-RU"/>
        </w:rPr>
        <w:t>подразделениями Министерства обороны Российской Федерации</w:t>
      </w:r>
      <w:r w:rsidR="00C51D6C" w:rsidRPr="00EF3358">
        <w:rPr>
          <w:rStyle w:val="a7"/>
          <w:rFonts w:ascii="PT Astra Serif" w:eastAsia="Times New Roman" w:hAnsi="PT Astra Serif" w:cs="Times New Roman"/>
          <w:sz w:val="28"/>
          <w:szCs w:val="28"/>
          <w:lang w:eastAsia="ru-RU"/>
        </w:rPr>
        <w:footnoteReference w:id="13"/>
      </w:r>
      <w:r w:rsidR="0054167A" w:rsidRPr="00EF3358">
        <w:rPr>
          <w:rFonts w:ascii="PT Astra Serif" w:eastAsia="Times New Roman" w:hAnsi="PT Astra Serif" w:cs="Times New Roman"/>
          <w:sz w:val="28"/>
          <w:szCs w:val="28"/>
          <w:lang w:eastAsia="ru-RU"/>
        </w:rPr>
        <w:t xml:space="preserve">, </w:t>
      </w:r>
      <w:r w:rsidR="005560D2" w:rsidRPr="00EF3358">
        <w:rPr>
          <w:rFonts w:ascii="PT Astra Serif" w:eastAsia="Times New Roman" w:hAnsi="PT Astra Serif" w:cs="Times New Roman"/>
          <w:sz w:val="28"/>
          <w:szCs w:val="28"/>
          <w:lang w:eastAsia="ru-RU"/>
        </w:rPr>
        <w:t xml:space="preserve">воинскими частями </w:t>
      </w:r>
      <w:proofErr w:type="spellStart"/>
      <w:r w:rsidR="00582CE5" w:rsidRPr="00EF3358">
        <w:rPr>
          <w:rFonts w:ascii="PT Astra Serif" w:eastAsia="Times New Roman" w:hAnsi="PT Astra Serif" w:cs="Times New Roman"/>
          <w:sz w:val="28"/>
          <w:szCs w:val="28"/>
          <w:lang w:eastAsia="ru-RU"/>
        </w:rPr>
        <w:t>Росгвардии</w:t>
      </w:r>
      <w:proofErr w:type="spellEnd"/>
      <w:r w:rsidR="0054167A" w:rsidRPr="00EF3358">
        <w:rPr>
          <w:rFonts w:ascii="PT Astra Serif" w:eastAsia="Times New Roman" w:hAnsi="PT Astra Serif" w:cs="Times New Roman"/>
          <w:sz w:val="28"/>
          <w:szCs w:val="28"/>
          <w:lang w:eastAsia="ru-RU"/>
        </w:rPr>
        <w:t xml:space="preserve">, дислоцированных на территории </w:t>
      </w:r>
      <w:r w:rsidR="00582CE5" w:rsidRPr="00EF3358">
        <w:rPr>
          <w:rFonts w:ascii="PT Astra Serif" w:eastAsia="Times New Roman" w:hAnsi="PT Astra Serif" w:cs="Times New Roman"/>
          <w:sz w:val="28"/>
          <w:szCs w:val="28"/>
          <w:lang w:eastAsia="ru-RU"/>
        </w:rPr>
        <w:t>Саратовской обла</w:t>
      </w:r>
      <w:r w:rsidR="0054167A" w:rsidRPr="00EF3358">
        <w:rPr>
          <w:rFonts w:ascii="PT Astra Serif" w:eastAsia="Times New Roman" w:hAnsi="PT Astra Serif" w:cs="Times New Roman"/>
          <w:sz w:val="28"/>
          <w:szCs w:val="28"/>
          <w:lang w:eastAsia="ru-RU"/>
        </w:rPr>
        <w:t xml:space="preserve">сти) </w:t>
      </w:r>
      <w:r w:rsidRPr="00EF3358">
        <w:rPr>
          <w:rFonts w:ascii="PT Astra Serif" w:eastAsia="Times New Roman" w:hAnsi="PT Astra Serif" w:cs="Times New Roman"/>
          <w:sz w:val="28"/>
          <w:szCs w:val="28"/>
          <w:lang w:eastAsia="ru-RU"/>
        </w:rPr>
        <w:t xml:space="preserve">мероприятия по </w:t>
      </w:r>
      <w:r w:rsidR="00C704A8" w:rsidRPr="00EF3358">
        <w:rPr>
          <w:rFonts w:ascii="PT Astra Serif" w:eastAsia="Times New Roman" w:hAnsi="PT Astra Serif" w:cs="Times New Roman"/>
          <w:sz w:val="28"/>
          <w:szCs w:val="28"/>
          <w:lang w:eastAsia="ru-RU"/>
        </w:rPr>
        <w:t>розыску</w:t>
      </w:r>
      <w:r w:rsidRPr="00EF3358">
        <w:rPr>
          <w:rFonts w:ascii="PT Astra Serif" w:eastAsia="Times New Roman" w:hAnsi="PT Astra Serif" w:cs="Times New Roman"/>
          <w:sz w:val="28"/>
          <w:szCs w:val="28"/>
          <w:lang w:eastAsia="ru-RU"/>
        </w:rPr>
        <w:t xml:space="preserve"> и задержани</w:t>
      </w:r>
      <w:r w:rsidR="0054167A" w:rsidRPr="00EF3358">
        <w:rPr>
          <w:rFonts w:ascii="PT Astra Serif" w:eastAsia="Times New Roman" w:hAnsi="PT Astra Serif" w:cs="Times New Roman"/>
          <w:sz w:val="28"/>
          <w:szCs w:val="28"/>
          <w:lang w:eastAsia="ru-RU"/>
        </w:rPr>
        <w:t>ю</w:t>
      </w:r>
      <w:r w:rsidRPr="00EF3358">
        <w:rPr>
          <w:rFonts w:ascii="PT Astra Serif" w:eastAsia="Times New Roman" w:hAnsi="PT Astra Serif" w:cs="Times New Roman"/>
          <w:sz w:val="28"/>
          <w:szCs w:val="28"/>
          <w:lang w:eastAsia="ru-RU"/>
        </w:rPr>
        <w:t xml:space="preserve"> внешнего пилота</w:t>
      </w:r>
      <w:r w:rsidR="00C704A8" w:rsidRPr="00EF3358">
        <w:rPr>
          <w:rFonts w:ascii="PT Astra Serif" w:eastAsia="Times New Roman" w:hAnsi="PT Astra Serif" w:cs="Times New Roman"/>
          <w:sz w:val="28"/>
          <w:szCs w:val="28"/>
          <w:lang w:eastAsia="ru-RU"/>
        </w:rPr>
        <w:t xml:space="preserve"> (в</w:t>
      </w:r>
      <w:r w:rsidR="005560D2" w:rsidRPr="00EF3358">
        <w:rPr>
          <w:rFonts w:ascii="PT Astra Serif" w:eastAsia="Times New Roman" w:hAnsi="PT Astra Serif" w:cs="Times New Roman"/>
          <w:sz w:val="28"/>
          <w:szCs w:val="28"/>
          <w:lang w:eastAsia="ru-RU"/>
        </w:rPr>
        <w:t> </w:t>
      </w:r>
      <w:r w:rsidR="00C704A8" w:rsidRPr="00EF3358">
        <w:rPr>
          <w:rFonts w:ascii="PT Astra Serif" w:eastAsia="Times New Roman" w:hAnsi="PT Astra Serif" w:cs="Times New Roman"/>
          <w:sz w:val="28"/>
          <w:szCs w:val="28"/>
          <w:lang w:eastAsia="ru-RU"/>
        </w:rPr>
        <w:t>рамках компетенции)</w:t>
      </w:r>
      <w:r w:rsidRPr="00EF3358">
        <w:rPr>
          <w:rFonts w:ascii="PT Astra Serif" w:eastAsia="Times New Roman" w:hAnsi="PT Astra Serif" w:cs="Times New Roman"/>
          <w:sz w:val="28"/>
          <w:szCs w:val="28"/>
          <w:lang w:eastAsia="ru-RU"/>
        </w:rPr>
        <w:t xml:space="preserve">. </w:t>
      </w:r>
    </w:p>
    <w:p w:rsidR="00EC798E" w:rsidRPr="00EF3358" w:rsidRDefault="00EC798E" w:rsidP="00EF3358">
      <w:pPr>
        <w:autoSpaceDE w:val="0"/>
        <w:autoSpaceDN w:val="0"/>
        <w:adjustRightInd w:val="0"/>
        <w:spacing w:after="0" w:line="240" w:lineRule="auto"/>
        <w:ind w:right="-2" w:firstLine="709"/>
        <w:jc w:val="both"/>
        <w:rPr>
          <w:rFonts w:ascii="PT Astra Serif" w:hAnsi="PT Astra Serif" w:cs="Times New Roman"/>
          <w:sz w:val="28"/>
          <w:szCs w:val="28"/>
          <w:lang w:eastAsia="ru-RU"/>
        </w:rPr>
      </w:pPr>
    </w:p>
    <w:p w:rsidR="00EC1F75" w:rsidRPr="00EF3358" w:rsidRDefault="00EC1F75"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3. </w:t>
      </w:r>
      <w:r w:rsidR="00F87932" w:rsidRPr="00EF3358">
        <w:rPr>
          <w:rFonts w:ascii="PT Astra Serif" w:hAnsi="PT Astra Serif" w:cs="Times New Roman"/>
          <w:sz w:val="28"/>
          <w:szCs w:val="28"/>
        </w:rPr>
        <w:t>Те</w:t>
      </w:r>
      <w:r w:rsidRPr="00EF3358">
        <w:rPr>
          <w:rFonts w:ascii="PT Astra Serif" w:hAnsi="PT Astra Serif" w:cs="Times New Roman"/>
          <w:sz w:val="28"/>
          <w:szCs w:val="28"/>
        </w:rPr>
        <w:t>рриториальны</w:t>
      </w:r>
      <w:r w:rsidR="00F87932" w:rsidRPr="00EF3358">
        <w:rPr>
          <w:rFonts w:ascii="PT Astra Serif" w:hAnsi="PT Astra Serif" w:cs="Times New Roman"/>
          <w:sz w:val="28"/>
          <w:szCs w:val="28"/>
        </w:rPr>
        <w:t>е</w:t>
      </w:r>
      <w:r w:rsidRPr="00EF3358">
        <w:rPr>
          <w:rFonts w:ascii="PT Astra Serif" w:hAnsi="PT Astra Serif" w:cs="Times New Roman"/>
          <w:sz w:val="28"/>
          <w:szCs w:val="28"/>
        </w:rPr>
        <w:t xml:space="preserve"> орган</w:t>
      </w:r>
      <w:r w:rsidR="00F87932" w:rsidRPr="00EF3358">
        <w:rPr>
          <w:rFonts w:ascii="PT Astra Serif" w:hAnsi="PT Astra Serif" w:cs="Times New Roman"/>
          <w:sz w:val="28"/>
          <w:szCs w:val="28"/>
        </w:rPr>
        <w:t xml:space="preserve">ы </w:t>
      </w:r>
      <w:r w:rsidR="002F31AB" w:rsidRPr="00EF3358">
        <w:rPr>
          <w:rFonts w:ascii="PT Astra Serif" w:hAnsi="PT Astra Serif" w:cs="Times New Roman"/>
          <w:sz w:val="28"/>
          <w:szCs w:val="28"/>
        </w:rPr>
        <w:t>внутренних дел</w:t>
      </w:r>
      <w:r w:rsidRPr="00EF3358">
        <w:rPr>
          <w:rFonts w:ascii="PT Astra Serif" w:hAnsi="PT Astra Serif" w:cs="Times New Roman"/>
          <w:sz w:val="28"/>
          <w:szCs w:val="28"/>
        </w:rPr>
        <w:t xml:space="preserve"> </w:t>
      </w:r>
      <w:r w:rsidR="00AB6151" w:rsidRPr="00EF3358">
        <w:rPr>
          <w:rFonts w:ascii="PT Astra Serif" w:hAnsi="PT Astra Serif" w:cs="Times New Roman"/>
          <w:sz w:val="28"/>
          <w:szCs w:val="28"/>
        </w:rPr>
        <w:t>Саратовской о</w:t>
      </w:r>
      <w:r w:rsidRPr="00EF3358">
        <w:rPr>
          <w:rFonts w:ascii="PT Astra Serif" w:hAnsi="PT Astra Serif" w:cs="Times New Roman"/>
          <w:sz w:val="28"/>
          <w:szCs w:val="28"/>
        </w:rPr>
        <w:t xml:space="preserve">бласти </w:t>
      </w:r>
      <w:r w:rsidR="00EF3358">
        <w:rPr>
          <w:rFonts w:ascii="PT Astra Serif" w:hAnsi="PT Astra Serif" w:cs="Times New Roman"/>
          <w:sz w:val="28"/>
          <w:szCs w:val="28"/>
        </w:rPr>
        <w:br/>
      </w:r>
      <w:r w:rsidRPr="00EF3358">
        <w:rPr>
          <w:rFonts w:ascii="PT Astra Serif" w:hAnsi="PT Astra Serif" w:cs="Times New Roman"/>
          <w:sz w:val="28"/>
          <w:szCs w:val="28"/>
        </w:rPr>
        <w:t>на районном уровне</w:t>
      </w:r>
      <w:r w:rsidR="00696BC5" w:rsidRPr="00EF3358">
        <w:rPr>
          <w:rFonts w:ascii="PT Astra Serif" w:hAnsi="PT Astra Serif" w:cs="Times New Roman"/>
          <w:sz w:val="28"/>
          <w:szCs w:val="28"/>
        </w:rPr>
        <w:t xml:space="preserve"> (в том числе совместно с органами внутренних дел </w:t>
      </w:r>
      <w:r w:rsidR="00EF3358">
        <w:rPr>
          <w:rFonts w:ascii="PT Astra Serif" w:hAnsi="PT Astra Serif" w:cs="Times New Roman"/>
          <w:sz w:val="28"/>
          <w:szCs w:val="28"/>
        </w:rPr>
        <w:br/>
      </w:r>
      <w:r w:rsidR="00696BC5" w:rsidRPr="00EF3358">
        <w:rPr>
          <w:rFonts w:ascii="PT Astra Serif" w:hAnsi="PT Astra Serif" w:cs="Times New Roman"/>
          <w:sz w:val="28"/>
          <w:szCs w:val="28"/>
        </w:rPr>
        <w:t>на транспорте, в отношении их зоны ответственности)</w:t>
      </w:r>
      <w:r w:rsidRPr="00EF3358">
        <w:rPr>
          <w:rFonts w:ascii="PT Astra Serif" w:hAnsi="PT Astra Serif" w:cs="Times New Roman"/>
          <w:sz w:val="28"/>
          <w:szCs w:val="28"/>
        </w:rPr>
        <w:t>:</w:t>
      </w:r>
    </w:p>
    <w:p w:rsidR="00FA146D" w:rsidRPr="00EF3358" w:rsidRDefault="00FA146D" w:rsidP="00EF3358">
      <w:pPr>
        <w:tabs>
          <w:tab w:val="left" w:pos="4853"/>
        </w:tabs>
        <w:spacing w:after="0" w:line="240" w:lineRule="auto"/>
        <w:ind w:right="-2" w:firstLine="709"/>
        <w:jc w:val="both"/>
        <w:rPr>
          <w:rFonts w:ascii="PT Astra Serif" w:eastAsia="Times New Roman" w:hAnsi="PT Astra Serif" w:cs="Times New Roman"/>
          <w:sz w:val="28"/>
          <w:szCs w:val="28"/>
          <w:lang w:eastAsia="ru-RU"/>
        </w:rPr>
      </w:pPr>
      <w:r w:rsidRPr="00EF3358">
        <w:rPr>
          <w:rFonts w:ascii="PT Astra Serif" w:eastAsia="Times New Roman" w:hAnsi="PT Astra Serif" w:cs="Times New Roman"/>
          <w:sz w:val="28"/>
          <w:szCs w:val="28"/>
          <w:lang w:eastAsia="ru-RU"/>
        </w:rPr>
        <w:t>- формируют резерв сил и средств полиции для оперативного прибытия к</w:t>
      </w:r>
      <w:r w:rsidR="00A67080" w:rsidRPr="00EF3358">
        <w:rPr>
          <w:rFonts w:ascii="PT Astra Serif" w:eastAsia="Times New Roman" w:hAnsi="PT Astra Serif" w:cs="Times New Roman"/>
          <w:sz w:val="28"/>
          <w:szCs w:val="28"/>
          <w:lang w:eastAsia="ru-RU"/>
        </w:rPr>
        <w:t> </w:t>
      </w:r>
      <w:r w:rsidRPr="00EF3358">
        <w:rPr>
          <w:rFonts w:ascii="PT Astra Serif" w:eastAsia="Times New Roman" w:hAnsi="PT Astra Serif" w:cs="Times New Roman"/>
          <w:sz w:val="28"/>
          <w:szCs w:val="28"/>
          <w:lang w:eastAsia="ru-RU"/>
        </w:rPr>
        <w:t>месту предполагаемого несанкционированного полета БВС для проведения поисковых мероприятий по обнаружения внешнего оператор</w:t>
      </w:r>
      <w:r w:rsidR="00F74720" w:rsidRPr="00EF3358">
        <w:rPr>
          <w:rFonts w:ascii="PT Astra Serif" w:eastAsia="Times New Roman" w:hAnsi="PT Astra Serif" w:cs="Times New Roman"/>
          <w:sz w:val="28"/>
          <w:szCs w:val="28"/>
          <w:lang w:eastAsia="ru-RU"/>
        </w:rPr>
        <w:t>а БВС;</w:t>
      </w:r>
    </w:p>
    <w:p w:rsidR="00EC1F75" w:rsidRPr="00EF3358" w:rsidRDefault="00EC1F75" w:rsidP="00EF3358">
      <w:pPr>
        <w:pStyle w:val="ConsTitle"/>
        <w:ind w:right="-2" w:firstLine="709"/>
        <w:jc w:val="both"/>
        <w:rPr>
          <w:rFonts w:ascii="PT Astra Serif" w:hAnsi="PT Astra Serif" w:cs="Times New Roman"/>
          <w:b w:val="0"/>
          <w:bCs w:val="0"/>
          <w:sz w:val="28"/>
          <w:szCs w:val="28"/>
        </w:rPr>
      </w:pPr>
      <w:r w:rsidRPr="00EF3358">
        <w:rPr>
          <w:rFonts w:ascii="PT Astra Serif" w:hAnsi="PT Astra Serif" w:cs="Times New Roman"/>
          <w:b w:val="0"/>
          <w:bCs w:val="0"/>
          <w:sz w:val="28"/>
          <w:szCs w:val="28"/>
        </w:rPr>
        <w:t>- осуществл</w:t>
      </w:r>
      <w:r w:rsidR="00622BE0" w:rsidRPr="00EF3358">
        <w:rPr>
          <w:rFonts w:ascii="PT Astra Serif" w:hAnsi="PT Astra Serif" w:cs="Times New Roman"/>
          <w:b w:val="0"/>
          <w:bCs w:val="0"/>
          <w:sz w:val="28"/>
          <w:szCs w:val="28"/>
        </w:rPr>
        <w:t>я</w:t>
      </w:r>
      <w:r w:rsidR="00F87932" w:rsidRPr="00EF3358">
        <w:rPr>
          <w:rFonts w:ascii="PT Astra Serif" w:hAnsi="PT Astra Serif" w:cs="Times New Roman"/>
          <w:b w:val="0"/>
          <w:bCs w:val="0"/>
          <w:sz w:val="28"/>
          <w:szCs w:val="28"/>
        </w:rPr>
        <w:t>ю</w:t>
      </w:r>
      <w:r w:rsidR="00622BE0" w:rsidRPr="00EF3358">
        <w:rPr>
          <w:rFonts w:ascii="PT Astra Serif" w:hAnsi="PT Astra Serif" w:cs="Times New Roman"/>
          <w:b w:val="0"/>
          <w:bCs w:val="0"/>
          <w:sz w:val="28"/>
          <w:szCs w:val="28"/>
        </w:rPr>
        <w:t xml:space="preserve">т </w:t>
      </w:r>
      <w:r w:rsidRPr="00EF3358">
        <w:rPr>
          <w:rFonts w:ascii="PT Astra Serif" w:hAnsi="PT Astra Serif" w:cs="Times New Roman"/>
          <w:b w:val="0"/>
          <w:bCs w:val="0"/>
          <w:sz w:val="28"/>
          <w:szCs w:val="28"/>
        </w:rPr>
        <w:t xml:space="preserve">прием и регистрацию сообщения </w:t>
      </w:r>
      <w:r w:rsidR="00EF3358">
        <w:rPr>
          <w:rFonts w:ascii="PT Astra Serif" w:hAnsi="PT Astra Serif" w:cs="Times New Roman"/>
          <w:b w:val="0"/>
          <w:bCs w:val="0"/>
          <w:sz w:val="28"/>
          <w:szCs w:val="28"/>
        </w:rPr>
        <w:br/>
      </w:r>
      <w:r w:rsidR="00594E06" w:rsidRPr="00EF3358">
        <w:rPr>
          <w:rFonts w:ascii="PT Astra Serif" w:hAnsi="PT Astra Serif" w:cs="Times New Roman"/>
          <w:b w:val="0"/>
          <w:bCs w:val="0"/>
          <w:sz w:val="28"/>
          <w:szCs w:val="28"/>
        </w:rPr>
        <w:t xml:space="preserve">о </w:t>
      </w:r>
      <w:r w:rsidR="00594E06" w:rsidRPr="00EF3358">
        <w:rPr>
          <w:rFonts w:ascii="PT Astra Serif" w:hAnsi="PT Astra Serif" w:cs="Times New Roman"/>
          <w:b w:val="0"/>
          <w:sz w:val="28"/>
          <w:szCs w:val="28"/>
        </w:rPr>
        <w:t xml:space="preserve">несанкционированном полете БВС над территорией (в окружении) ПОТП </w:t>
      </w:r>
      <w:r w:rsidR="00EF3358">
        <w:rPr>
          <w:rFonts w:ascii="PT Astra Serif" w:hAnsi="PT Astra Serif" w:cs="Times New Roman"/>
          <w:b w:val="0"/>
          <w:sz w:val="28"/>
          <w:szCs w:val="28"/>
        </w:rPr>
        <w:br/>
      </w:r>
      <w:r w:rsidRPr="00EF3358">
        <w:rPr>
          <w:rFonts w:ascii="PT Astra Serif" w:hAnsi="PT Astra Serif" w:cs="Times New Roman"/>
          <w:b w:val="0"/>
          <w:bCs w:val="0"/>
          <w:sz w:val="28"/>
          <w:szCs w:val="28"/>
        </w:rPr>
        <w:t>в соответствии с требованиями ведомственных нормативных правовых актов;</w:t>
      </w:r>
    </w:p>
    <w:p w:rsidR="00EC1F75" w:rsidRPr="00EF3358" w:rsidRDefault="00EC1F75" w:rsidP="00EF3358">
      <w:pPr>
        <w:pStyle w:val="ConsTitle"/>
        <w:ind w:right="-2" w:firstLine="709"/>
        <w:jc w:val="both"/>
        <w:rPr>
          <w:rFonts w:ascii="PT Astra Serif" w:hAnsi="PT Astra Serif" w:cs="Times New Roman"/>
          <w:b w:val="0"/>
          <w:bCs w:val="0"/>
          <w:sz w:val="28"/>
          <w:szCs w:val="28"/>
        </w:rPr>
      </w:pPr>
      <w:r w:rsidRPr="00EF3358">
        <w:rPr>
          <w:rFonts w:ascii="PT Astra Serif" w:hAnsi="PT Astra Serif" w:cs="Times New Roman"/>
          <w:b w:val="0"/>
          <w:bCs w:val="0"/>
          <w:sz w:val="28"/>
          <w:szCs w:val="28"/>
        </w:rPr>
        <w:t>- направля</w:t>
      </w:r>
      <w:r w:rsidR="00F87932" w:rsidRPr="00EF3358">
        <w:rPr>
          <w:rFonts w:ascii="PT Astra Serif" w:hAnsi="PT Astra Serif" w:cs="Times New Roman"/>
          <w:b w:val="0"/>
          <w:bCs w:val="0"/>
          <w:sz w:val="28"/>
          <w:szCs w:val="28"/>
        </w:rPr>
        <w:t>ю</w:t>
      </w:r>
      <w:r w:rsidR="00622BE0" w:rsidRPr="00EF3358">
        <w:rPr>
          <w:rFonts w:ascii="PT Astra Serif" w:hAnsi="PT Astra Serif" w:cs="Times New Roman"/>
          <w:b w:val="0"/>
          <w:bCs w:val="0"/>
          <w:sz w:val="28"/>
          <w:szCs w:val="28"/>
        </w:rPr>
        <w:t xml:space="preserve">т </w:t>
      </w:r>
      <w:r w:rsidRPr="00EF3358">
        <w:rPr>
          <w:rFonts w:ascii="PT Astra Serif" w:hAnsi="PT Astra Serif" w:cs="Times New Roman"/>
          <w:b w:val="0"/>
          <w:bCs w:val="0"/>
          <w:sz w:val="28"/>
          <w:szCs w:val="28"/>
        </w:rPr>
        <w:t xml:space="preserve">для </w:t>
      </w:r>
      <w:r w:rsidR="00594E06" w:rsidRPr="00EF3358">
        <w:rPr>
          <w:rFonts w:ascii="PT Astra Serif" w:hAnsi="PT Astra Serif" w:cs="Times New Roman"/>
          <w:b w:val="0"/>
          <w:bCs w:val="0"/>
          <w:sz w:val="28"/>
          <w:szCs w:val="28"/>
        </w:rPr>
        <w:t xml:space="preserve">организации мероприятий по пресечению незаконного </w:t>
      </w:r>
      <w:r w:rsidR="00594E06" w:rsidRPr="00EF3358">
        <w:rPr>
          <w:rFonts w:ascii="PT Astra Serif" w:hAnsi="PT Astra Serif" w:cs="Times New Roman"/>
          <w:b w:val="0"/>
          <w:bCs w:val="0"/>
          <w:sz w:val="28"/>
          <w:szCs w:val="28"/>
        </w:rPr>
        <w:lastRenderedPageBreak/>
        <w:t>нахождения БВС в воздушном пространстве</w:t>
      </w:r>
      <w:r w:rsidRPr="00EF3358">
        <w:rPr>
          <w:rFonts w:ascii="PT Astra Serif" w:hAnsi="PT Astra Serif" w:cs="Times New Roman"/>
          <w:b w:val="0"/>
          <w:bCs w:val="0"/>
          <w:sz w:val="28"/>
          <w:szCs w:val="28"/>
        </w:rPr>
        <w:t xml:space="preserve"> наряды полиции, экипированные средствами индивидуальной защиты </w:t>
      </w:r>
      <w:r w:rsidR="008B2754" w:rsidRPr="00EF3358">
        <w:rPr>
          <w:rFonts w:ascii="PT Astra Serif" w:hAnsi="PT Astra Serif" w:cs="Times New Roman"/>
          <w:b w:val="0"/>
          <w:bCs w:val="0"/>
          <w:sz w:val="28"/>
          <w:szCs w:val="28"/>
        </w:rPr>
        <w:t>(бронежилет, каска) и защиты органов дыхания (противогаз)</w:t>
      </w:r>
      <w:r w:rsidRPr="00EF3358">
        <w:rPr>
          <w:rFonts w:ascii="PT Astra Serif" w:hAnsi="PT Astra Serif" w:cs="Times New Roman"/>
          <w:b w:val="0"/>
          <w:bCs w:val="0"/>
          <w:sz w:val="28"/>
          <w:szCs w:val="28"/>
        </w:rPr>
        <w:t>, проинструктированные по мерам личной безопасности;</w:t>
      </w:r>
    </w:p>
    <w:p w:rsidR="00EC1F75" w:rsidRPr="00EF3358" w:rsidRDefault="00EC1F75" w:rsidP="00EF3358">
      <w:pPr>
        <w:spacing w:after="0" w:line="240" w:lineRule="auto"/>
        <w:ind w:right="-2" w:firstLine="709"/>
        <w:jc w:val="both"/>
        <w:rPr>
          <w:rFonts w:ascii="PT Astra Serif" w:hAnsi="PT Astra Serif" w:cs="Times New Roman"/>
          <w:sz w:val="28"/>
          <w:szCs w:val="28"/>
        </w:rPr>
      </w:pPr>
      <w:proofErr w:type="gramStart"/>
      <w:r w:rsidRPr="00EF3358">
        <w:rPr>
          <w:rFonts w:ascii="PT Astra Serif" w:hAnsi="PT Astra Serif" w:cs="Times New Roman"/>
          <w:sz w:val="28"/>
          <w:szCs w:val="28"/>
        </w:rPr>
        <w:t>- </w:t>
      </w:r>
      <w:r w:rsidR="008B2754" w:rsidRPr="00EF3358">
        <w:rPr>
          <w:rFonts w:ascii="PT Astra Serif" w:hAnsi="PT Astra Serif" w:cs="Times New Roman"/>
          <w:sz w:val="28"/>
          <w:szCs w:val="28"/>
        </w:rPr>
        <w:t>докладыва</w:t>
      </w:r>
      <w:r w:rsidR="00F87932" w:rsidRPr="00EF3358">
        <w:rPr>
          <w:rFonts w:ascii="PT Astra Serif" w:hAnsi="PT Astra Serif" w:cs="Times New Roman"/>
          <w:sz w:val="28"/>
          <w:szCs w:val="28"/>
        </w:rPr>
        <w:t>ю</w:t>
      </w:r>
      <w:r w:rsidR="00622BE0" w:rsidRPr="00EF3358">
        <w:rPr>
          <w:rFonts w:ascii="PT Astra Serif" w:hAnsi="PT Astra Serif" w:cs="Times New Roman"/>
          <w:sz w:val="28"/>
          <w:szCs w:val="28"/>
        </w:rPr>
        <w:t xml:space="preserve">т </w:t>
      </w:r>
      <w:r w:rsidRPr="00EF3358">
        <w:rPr>
          <w:rFonts w:ascii="PT Astra Serif" w:hAnsi="PT Astra Serif" w:cs="Times New Roman"/>
          <w:bCs/>
          <w:sz w:val="28"/>
          <w:szCs w:val="28"/>
        </w:rPr>
        <w:t xml:space="preserve">о </w:t>
      </w:r>
      <w:r w:rsidR="00387747" w:rsidRPr="00EF3358">
        <w:rPr>
          <w:rFonts w:ascii="PT Astra Serif" w:hAnsi="PT Astra Serif" w:cs="Times New Roman"/>
          <w:bCs/>
          <w:sz w:val="28"/>
          <w:szCs w:val="28"/>
        </w:rPr>
        <w:t xml:space="preserve">несанкционированном полете БВС над территорией ПОТП </w:t>
      </w:r>
      <w:r w:rsidRPr="00EF3358">
        <w:rPr>
          <w:rFonts w:ascii="PT Astra Serif" w:hAnsi="PT Astra Serif" w:cs="Times New Roman"/>
          <w:bCs/>
          <w:sz w:val="28"/>
          <w:szCs w:val="28"/>
        </w:rPr>
        <w:t>руководител</w:t>
      </w:r>
      <w:r w:rsidR="00F87932" w:rsidRPr="00EF3358">
        <w:rPr>
          <w:rFonts w:ascii="PT Astra Serif" w:hAnsi="PT Astra Serif" w:cs="Times New Roman"/>
          <w:bCs/>
          <w:sz w:val="28"/>
          <w:szCs w:val="28"/>
        </w:rPr>
        <w:t>ям</w:t>
      </w:r>
      <w:r w:rsidR="004633BA" w:rsidRPr="00EF3358">
        <w:rPr>
          <w:rFonts w:ascii="PT Astra Serif" w:hAnsi="PT Astra Serif" w:cs="Times New Roman"/>
          <w:bCs/>
          <w:sz w:val="28"/>
          <w:szCs w:val="28"/>
        </w:rPr>
        <w:t xml:space="preserve"> </w:t>
      </w:r>
      <w:r w:rsidRPr="00EF3358">
        <w:rPr>
          <w:rFonts w:ascii="PT Astra Serif" w:hAnsi="PT Astra Serif" w:cs="Times New Roman"/>
          <w:bCs/>
          <w:sz w:val="28"/>
          <w:szCs w:val="28"/>
        </w:rPr>
        <w:t xml:space="preserve">ОГ в МО, </w:t>
      </w:r>
      <w:proofErr w:type="spellStart"/>
      <w:r w:rsidR="00634011" w:rsidRPr="00EF3358">
        <w:rPr>
          <w:rFonts w:ascii="PT Astra Serif" w:hAnsi="PT Astra Serif" w:cs="Times New Roman"/>
          <w:bCs/>
          <w:sz w:val="28"/>
          <w:szCs w:val="28"/>
        </w:rPr>
        <w:t>горрайподразделений</w:t>
      </w:r>
      <w:proofErr w:type="spellEnd"/>
      <w:r w:rsidR="00634011" w:rsidRPr="00EF3358">
        <w:rPr>
          <w:rStyle w:val="a7"/>
          <w:rFonts w:ascii="PT Astra Serif" w:hAnsi="PT Astra Serif" w:cs="Times New Roman"/>
          <w:bCs/>
          <w:sz w:val="28"/>
          <w:szCs w:val="28"/>
        </w:rPr>
        <w:footnoteReference w:id="14"/>
      </w:r>
      <w:r w:rsidR="00634011" w:rsidRPr="00EF3358">
        <w:rPr>
          <w:rFonts w:ascii="PT Astra Serif" w:hAnsi="PT Astra Serif" w:cs="Times New Roman"/>
          <w:bCs/>
          <w:sz w:val="28"/>
          <w:szCs w:val="28"/>
        </w:rPr>
        <w:t xml:space="preserve"> У</w:t>
      </w:r>
      <w:r w:rsidRPr="00EF3358">
        <w:rPr>
          <w:rFonts w:ascii="PT Astra Serif" w:hAnsi="PT Astra Serif" w:cs="Times New Roman"/>
          <w:sz w:val="28"/>
          <w:szCs w:val="28"/>
        </w:rPr>
        <w:t>ФСБ, осуществляющ</w:t>
      </w:r>
      <w:r w:rsidR="00634011" w:rsidRPr="00EF3358">
        <w:rPr>
          <w:rFonts w:ascii="PT Astra Serif" w:hAnsi="PT Astra Serif" w:cs="Times New Roman"/>
          <w:sz w:val="28"/>
          <w:szCs w:val="28"/>
        </w:rPr>
        <w:t xml:space="preserve">им </w:t>
      </w:r>
      <w:r w:rsidRPr="00EF3358">
        <w:rPr>
          <w:rFonts w:ascii="PT Astra Serif" w:hAnsi="PT Astra Serif" w:cs="Times New Roman"/>
          <w:sz w:val="28"/>
          <w:szCs w:val="28"/>
        </w:rPr>
        <w:t>оперативное обеспечение объект</w:t>
      </w:r>
      <w:r w:rsidR="004633BA" w:rsidRPr="00EF3358">
        <w:rPr>
          <w:rFonts w:ascii="PT Astra Serif" w:hAnsi="PT Astra Serif" w:cs="Times New Roman"/>
          <w:sz w:val="28"/>
          <w:szCs w:val="28"/>
        </w:rPr>
        <w:t>а</w:t>
      </w:r>
      <w:r w:rsidRPr="00EF3358">
        <w:rPr>
          <w:rFonts w:ascii="PT Astra Serif" w:hAnsi="PT Astra Serif" w:cs="Times New Roman"/>
          <w:sz w:val="28"/>
          <w:szCs w:val="28"/>
        </w:rPr>
        <w:t xml:space="preserve">, в </w:t>
      </w:r>
      <w:r w:rsidR="004633BA" w:rsidRPr="00EF3358">
        <w:rPr>
          <w:rFonts w:ascii="PT Astra Serif" w:hAnsi="PT Astra Serif" w:cs="Times New Roman"/>
          <w:sz w:val="28"/>
          <w:szCs w:val="28"/>
        </w:rPr>
        <w:t xml:space="preserve">ДС </w:t>
      </w:r>
      <w:r w:rsidR="00AB6151" w:rsidRPr="00EF3358">
        <w:rPr>
          <w:rFonts w:ascii="PT Astra Serif" w:hAnsi="PT Astra Serif" w:cs="Times New Roman"/>
          <w:sz w:val="28"/>
          <w:szCs w:val="28"/>
        </w:rPr>
        <w:t>Г</w:t>
      </w:r>
      <w:r w:rsidR="004633BA" w:rsidRPr="00EF3358">
        <w:rPr>
          <w:rFonts w:ascii="PT Astra Serif" w:hAnsi="PT Astra Serif" w:cs="Times New Roman"/>
          <w:sz w:val="28"/>
          <w:szCs w:val="28"/>
        </w:rPr>
        <w:t>У</w:t>
      </w:r>
      <w:r w:rsidR="00AB6151" w:rsidRPr="00EF3358">
        <w:rPr>
          <w:rFonts w:ascii="PT Astra Serif" w:hAnsi="PT Astra Serif" w:cs="Times New Roman"/>
          <w:sz w:val="28"/>
          <w:szCs w:val="28"/>
        </w:rPr>
        <w:t xml:space="preserve"> </w:t>
      </w:r>
      <w:r w:rsidR="004633BA" w:rsidRPr="00EF3358">
        <w:rPr>
          <w:rFonts w:ascii="PT Astra Serif" w:hAnsi="PT Astra Serif" w:cs="Times New Roman"/>
          <w:sz w:val="28"/>
          <w:szCs w:val="28"/>
        </w:rPr>
        <w:t xml:space="preserve">МВД </w:t>
      </w:r>
      <w:r w:rsidRPr="00EF3358">
        <w:rPr>
          <w:rFonts w:ascii="PT Astra Serif" w:hAnsi="PT Astra Serif" w:cs="Times New Roman"/>
          <w:sz w:val="28"/>
          <w:szCs w:val="28"/>
        </w:rPr>
        <w:t xml:space="preserve">и </w:t>
      </w:r>
      <w:r w:rsidR="00AB6151" w:rsidRPr="00EF3358">
        <w:rPr>
          <w:rFonts w:ascii="PT Astra Serif" w:hAnsi="PT Astra Serif" w:cs="Times New Roman"/>
          <w:sz w:val="28"/>
          <w:szCs w:val="28"/>
        </w:rPr>
        <w:t xml:space="preserve">ДС </w:t>
      </w:r>
      <w:r w:rsidRPr="00EF3358">
        <w:rPr>
          <w:rFonts w:ascii="PT Astra Serif" w:hAnsi="PT Astra Serif" w:cs="Times New Roman"/>
          <w:sz w:val="28"/>
          <w:szCs w:val="28"/>
        </w:rPr>
        <w:t>УФСБ, информируют ДС объект</w:t>
      </w:r>
      <w:r w:rsidR="00033BFB" w:rsidRPr="00EF3358">
        <w:rPr>
          <w:rFonts w:ascii="PT Astra Serif" w:hAnsi="PT Astra Serif" w:cs="Times New Roman"/>
          <w:sz w:val="28"/>
          <w:szCs w:val="28"/>
        </w:rPr>
        <w:t>а</w:t>
      </w:r>
      <w:r w:rsidRPr="00EF3358">
        <w:rPr>
          <w:rFonts w:ascii="PT Astra Serif" w:hAnsi="PT Astra Serif" w:cs="Times New Roman"/>
          <w:sz w:val="28"/>
          <w:szCs w:val="28"/>
        </w:rPr>
        <w:t xml:space="preserve"> (в отношении которого возникла угроза совершения террористического акта</w:t>
      </w:r>
      <w:r w:rsidR="00594E06" w:rsidRPr="00EF3358">
        <w:rPr>
          <w:rFonts w:ascii="PT Astra Serif" w:hAnsi="PT Astra Serif" w:cs="Times New Roman"/>
          <w:sz w:val="28"/>
          <w:szCs w:val="28"/>
        </w:rPr>
        <w:t xml:space="preserve"> с использованием БВС</w:t>
      </w:r>
      <w:r w:rsidRPr="00EF3358">
        <w:rPr>
          <w:rFonts w:ascii="PT Astra Serif" w:hAnsi="PT Astra Serif" w:cs="Times New Roman"/>
          <w:sz w:val="28"/>
          <w:szCs w:val="28"/>
        </w:rPr>
        <w:t>), подразделений ТО ФОИВ,</w:t>
      </w:r>
      <w:r w:rsidR="00033BFB" w:rsidRPr="00EF3358">
        <w:rPr>
          <w:rFonts w:ascii="PT Astra Serif" w:hAnsi="PT Astra Serif" w:cs="Times New Roman"/>
          <w:sz w:val="28"/>
          <w:szCs w:val="28"/>
        </w:rPr>
        <w:t xml:space="preserve"> </w:t>
      </w:r>
      <w:r w:rsidRPr="00EF3358">
        <w:rPr>
          <w:rFonts w:ascii="PT Astra Serif" w:hAnsi="PT Astra Serif" w:cs="Times New Roman"/>
          <w:sz w:val="28"/>
          <w:szCs w:val="28"/>
        </w:rPr>
        <w:t>чьи силы и средства привлекаются для участия в</w:t>
      </w:r>
      <w:r w:rsidR="00A67080" w:rsidRPr="00EF3358">
        <w:rPr>
          <w:rFonts w:ascii="PT Astra Serif" w:hAnsi="PT Astra Serif" w:cs="Times New Roman"/>
          <w:sz w:val="28"/>
          <w:szCs w:val="28"/>
        </w:rPr>
        <w:t> </w:t>
      </w:r>
      <w:r w:rsidR="00387747" w:rsidRPr="00EF3358">
        <w:rPr>
          <w:rFonts w:ascii="PT Astra Serif" w:hAnsi="PT Astra Serif" w:cs="Times New Roman"/>
          <w:sz w:val="28"/>
          <w:szCs w:val="28"/>
        </w:rPr>
        <w:t>поисковых мероприятиях, проведении неотложных следственных действий, оперативно-</w:t>
      </w:r>
      <w:proofErr w:type="spellStart"/>
      <w:r w:rsidR="00387747" w:rsidRPr="00EF3358">
        <w:rPr>
          <w:rFonts w:ascii="PT Astra Serif" w:hAnsi="PT Astra Serif" w:cs="Times New Roman"/>
          <w:sz w:val="28"/>
          <w:szCs w:val="28"/>
        </w:rPr>
        <w:t>разыскных</w:t>
      </w:r>
      <w:proofErr w:type="spellEnd"/>
      <w:r w:rsidR="00387747" w:rsidRPr="00EF3358">
        <w:rPr>
          <w:rFonts w:ascii="PT Astra Serif" w:hAnsi="PT Astra Serif" w:cs="Times New Roman"/>
          <w:sz w:val="28"/>
          <w:szCs w:val="28"/>
        </w:rPr>
        <w:t xml:space="preserve"> и антитеррористических </w:t>
      </w:r>
      <w:r w:rsidR="003E0000" w:rsidRPr="00EF3358">
        <w:rPr>
          <w:rFonts w:ascii="PT Astra Serif" w:hAnsi="PT Astra Serif" w:cs="Times New Roman"/>
          <w:sz w:val="28"/>
          <w:szCs w:val="28"/>
        </w:rPr>
        <w:t>мероприятиях</w:t>
      </w:r>
      <w:r w:rsidRPr="00EF3358">
        <w:rPr>
          <w:rFonts w:ascii="PT Astra Serif" w:hAnsi="PT Astra Serif" w:cs="Times New Roman"/>
          <w:sz w:val="28"/>
          <w:szCs w:val="28"/>
        </w:rPr>
        <w:t>;</w:t>
      </w:r>
      <w:proofErr w:type="gramEnd"/>
    </w:p>
    <w:p w:rsidR="00EC1F75" w:rsidRPr="00EF3358" w:rsidRDefault="00EC1F75" w:rsidP="00EF3358">
      <w:pPr>
        <w:pStyle w:val="ConsTitle"/>
        <w:ind w:right="-2" w:firstLine="709"/>
        <w:jc w:val="both"/>
        <w:rPr>
          <w:rFonts w:ascii="PT Astra Serif" w:hAnsi="PT Astra Serif" w:cs="Times New Roman"/>
          <w:b w:val="0"/>
          <w:sz w:val="28"/>
          <w:szCs w:val="28"/>
        </w:rPr>
      </w:pPr>
      <w:r w:rsidRPr="00EF3358">
        <w:rPr>
          <w:rFonts w:ascii="PT Astra Serif" w:hAnsi="PT Astra Serif" w:cs="Times New Roman"/>
          <w:b w:val="0"/>
          <w:bCs w:val="0"/>
          <w:sz w:val="28"/>
          <w:szCs w:val="28"/>
        </w:rPr>
        <w:t>- привлека</w:t>
      </w:r>
      <w:r w:rsidR="00634011" w:rsidRPr="00EF3358">
        <w:rPr>
          <w:rFonts w:ascii="PT Astra Serif" w:hAnsi="PT Astra Serif" w:cs="Times New Roman"/>
          <w:b w:val="0"/>
          <w:bCs w:val="0"/>
          <w:sz w:val="28"/>
          <w:szCs w:val="28"/>
        </w:rPr>
        <w:t>ю</w:t>
      </w:r>
      <w:r w:rsidR="00622BE0" w:rsidRPr="00EF3358">
        <w:rPr>
          <w:rFonts w:ascii="PT Astra Serif" w:hAnsi="PT Astra Serif" w:cs="Times New Roman"/>
          <w:b w:val="0"/>
          <w:bCs w:val="0"/>
          <w:sz w:val="28"/>
          <w:szCs w:val="28"/>
        </w:rPr>
        <w:t xml:space="preserve">т </w:t>
      </w:r>
      <w:r w:rsidRPr="00EF3358">
        <w:rPr>
          <w:rFonts w:ascii="PT Astra Serif" w:hAnsi="PT Astra Serif" w:cs="Times New Roman"/>
          <w:b w:val="0"/>
          <w:bCs w:val="0"/>
          <w:sz w:val="28"/>
          <w:szCs w:val="28"/>
        </w:rPr>
        <w:t xml:space="preserve">через ДС к проверочным мероприятиям специалистов </w:t>
      </w:r>
      <w:r w:rsidR="00AB6151" w:rsidRPr="00EF3358">
        <w:rPr>
          <w:rFonts w:ascii="PT Astra Serif" w:hAnsi="PT Astra Serif" w:cs="Times New Roman"/>
          <w:b w:val="0"/>
          <w:bCs w:val="0"/>
          <w:sz w:val="28"/>
          <w:szCs w:val="28"/>
        </w:rPr>
        <w:t xml:space="preserve">заинтересованных подразделений ГУ МВД, </w:t>
      </w:r>
      <w:r w:rsidRPr="00EF3358">
        <w:rPr>
          <w:rFonts w:ascii="PT Astra Serif" w:hAnsi="PT Astra Serif" w:cs="Times New Roman"/>
          <w:b w:val="0"/>
          <w:sz w:val="28"/>
          <w:szCs w:val="28"/>
        </w:rPr>
        <w:t xml:space="preserve"> </w:t>
      </w:r>
      <w:r w:rsidR="00AB6151" w:rsidRPr="00EF3358">
        <w:rPr>
          <w:rFonts w:ascii="PT Astra Serif" w:hAnsi="PT Astra Serif" w:cs="Times New Roman"/>
          <w:b w:val="0"/>
          <w:sz w:val="28"/>
          <w:szCs w:val="28"/>
        </w:rPr>
        <w:t xml:space="preserve">ГУ </w:t>
      </w:r>
      <w:r w:rsidRPr="00EF3358">
        <w:rPr>
          <w:rFonts w:ascii="PT Astra Serif" w:hAnsi="PT Astra Serif" w:cs="Times New Roman"/>
          <w:b w:val="0"/>
          <w:sz w:val="28"/>
          <w:szCs w:val="28"/>
        </w:rPr>
        <w:t xml:space="preserve">МЧС, </w:t>
      </w:r>
      <w:r w:rsidR="00AB6151" w:rsidRPr="00EF3358">
        <w:rPr>
          <w:rFonts w:ascii="PT Astra Serif" w:hAnsi="PT Astra Serif" w:cs="Times New Roman"/>
          <w:b w:val="0"/>
          <w:sz w:val="28"/>
          <w:szCs w:val="28"/>
        </w:rPr>
        <w:t xml:space="preserve">Управления </w:t>
      </w:r>
      <w:proofErr w:type="spellStart"/>
      <w:r w:rsidR="00AB6151" w:rsidRPr="00EF3358">
        <w:rPr>
          <w:rFonts w:ascii="PT Astra Serif" w:hAnsi="PT Astra Serif" w:cs="Times New Roman"/>
          <w:b w:val="0"/>
          <w:sz w:val="28"/>
          <w:szCs w:val="28"/>
        </w:rPr>
        <w:t>Росгвардии</w:t>
      </w:r>
      <w:proofErr w:type="spellEnd"/>
      <w:r w:rsidR="00AB6151" w:rsidRPr="00EF3358">
        <w:rPr>
          <w:rFonts w:ascii="PT Astra Serif" w:hAnsi="PT Astra Serif" w:cs="Times New Roman"/>
          <w:b w:val="0"/>
          <w:sz w:val="28"/>
          <w:szCs w:val="28"/>
        </w:rPr>
        <w:t xml:space="preserve"> </w:t>
      </w:r>
      <w:r w:rsidRPr="00EF3358">
        <w:rPr>
          <w:rFonts w:ascii="PT Astra Serif" w:hAnsi="PT Astra Serif" w:cs="Times New Roman"/>
          <w:b w:val="0"/>
          <w:sz w:val="28"/>
          <w:szCs w:val="28"/>
        </w:rPr>
        <w:t>и иных организаций ТО ФОИВ</w:t>
      </w:r>
      <w:r w:rsidR="00AB6151" w:rsidRPr="00EF3358">
        <w:rPr>
          <w:rFonts w:ascii="PT Astra Serif" w:hAnsi="PT Astra Serif" w:cs="Times New Roman"/>
          <w:b w:val="0"/>
          <w:sz w:val="28"/>
          <w:szCs w:val="28"/>
        </w:rPr>
        <w:t xml:space="preserve"> в пределах их компетенции</w:t>
      </w:r>
      <w:r w:rsidR="00033BFB" w:rsidRPr="00EF3358">
        <w:rPr>
          <w:rFonts w:ascii="PT Astra Serif" w:hAnsi="PT Astra Serif" w:cs="Times New Roman"/>
          <w:b w:val="0"/>
          <w:sz w:val="28"/>
          <w:szCs w:val="28"/>
        </w:rPr>
        <w:t>;</w:t>
      </w:r>
    </w:p>
    <w:p w:rsidR="008602BB" w:rsidRPr="00EF3358" w:rsidRDefault="008602BB" w:rsidP="00EF3358">
      <w:pPr>
        <w:pStyle w:val="ConsTitle"/>
        <w:ind w:right="-2" w:firstLine="709"/>
        <w:jc w:val="both"/>
        <w:rPr>
          <w:rFonts w:ascii="PT Astra Serif" w:hAnsi="PT Astra Serif" w:cs="Times New Roman"/>
          <w:b w:val="0"/>
          <w:bCs w:val="0"/>
          <w:sz w:val="28"/>
          <w:szCs w:val="28"/>
        </w:rPr>
      </w:pPr>
      <w:r w:rsidRPr="00EF3358">
        <w:rPr>
          <w:rFonts w:ascii="PT Astra Serif" w:hAnsi="PT Astra Serif" w:cs="Times New Roman"/>
          <w:b w:val="0"/>
          <w:sz w:val="28"/>
          <w:szCs w:val="28"/>
        </w:rPr>
        <w:t xml:space="preserve">- организуют </w:t>
      </w:r>
      <w:r w:rsidR="00594E06" w:rsidRPr="00EF3358">
        <w:rPr>
          <w:rFonts w:ascii="PT Astra Serif" w:hAnsi="PT Astra Serif" w:cs="Times New Roman"/>
          <w:b w:val="0"/>
          <w:sz w:val="28"/>
          <w:szCs w:val="28"/>
        </w:rPr>
        <w:t xml:space="preserve">во взаимодействии с подразделениями УФСБ, Управления </w:t>
      </w:r>
      <w:proofErr w:type="spellStart"/>
      <w:r w:rsidR="00594E06" w:rsidRPr="00EF3358">
        <w:rPr>
          <w:rFonts w:ascii="PT Astra Serif" w:hAnsi="PT Astra Serif" w:cs="Times New Roman"/>
          <w:b w:val="0"/>
          <w:sz w:val="28"/>
          <w:szCs w:val="28"/>
        </w:rPr>
        <w:t>Росгвардии</w:t>
      </w:r>
      <w:proofErr w:type="spellEnd"/>
      <w:r w:rsidR="00594E06" w:rsidRPr="00EF3358">
        <w:rPr>
          <w:rFonts w:ascii="PT Astra Serif" w:hAnsi="PT Astra Serif" w:cs="Times New Roman"/>
          <w:b w:val="0"/>
          <w:sz w:val="28"/>
          <w:szCs w:val="28"/>
        </w:rPr>
        <w:t>, М</w:t>
      </w:r>
      <w:r w:rsidR="00C51D6C" w:rsidRPr="00EF3358">
        <w:rPr>
          <w:rFonts w:ascii="PT Astra Serif" w:hAnsi="PT Astra Serif" w:cs="Times New Roman"/>
          <w:b w:val="0"/>
          <w:sz w:val="28"/>
          <w:szCs w:val="28"/>
        </w:rPr>
        <w:t xml:space="preserve">О РФ </w:t>
      </w:r>
      <w:r w:rsidR="00594E06" w:rsidRPr="00EF3358">
        <w:rPr>
          <w:rFonts w:ascii="PT Astra Serif" w:hAnsi="PT Astra Serif" w:cs="Times New Roman"/>
          <w:b w:val="0"/>
          <w:sz w:val="28"/>
          <w:szCs w:val="28"/>
        </w:rPr>
        <w:t xml:space="preserve">и ФСО России </w:t>
      </w:r>
      <w:r w:rsidRPr="00EF3358">
        <w:rPr>
          <w:rFonts w:ascii="PT Astra Serif" w:hAnsi="PT Astra Serif" w:cs="Times New Roman"/>
          <w:b w:val="0"/>
          <w:sz w:val="28"/>
          <w:szCs w:val="28"/>
        </w:rPr>
        <w:t>мероприятия (в</w:t>
      </w:r>
      <w:r w:rsidR="00A67080" w:rsidRPr="00EF3358">
        <w:rPr>
          <w:rFonts w:ascii="PT Astra Serif" w:hAnsi="PT Astra Serif" w:cs="Times New Roman"/>
          <w:b w:val="0"/>
          <w:sz w:val="28"/>
          <w:szCs w:val="28"/>
        </w:rPr>
        <w:t> </w:t>
      </w:r>
      <w:r w:rsidRPr="00EF3358">
        <w:rPr>
          <w:rFonts w:ascii="PT Astra Serif" w:hAnsi="PT Astra Serif" w:cs="Times New Roman"/>
          <w:b w:val="0"/>
          <w:sz w:val="28"/>
          <w:szCs w:val="28"/>
        </w:rPr>
        <w:t xml:space="preserve">рамках компетенции) </w:t>
      </w:r>
      <w:r w:rsidR="00EF3358">
        <w:rPr>
          <w:rFonts w:ascii="PT Astra Serif" w:hAnsi="PT Astra Serif" w:cs="Times New Roman"/>
          <w:b w:val="0"/>
          <w:sz w:val="28"/>
          <w:szCs w:val="28"/>
        </w:rPr>
        <w:br/>
      </w:r>
      <w:r w:rsidRPr="00EF3358">
        <w:rPr>
          <w:rFonts w:ascii="PT Astra Serif" w:hAnsi="PT Astra Serif" w:cs="Times New Roman"/>
          <w:b w:val="0"/>
          <w:sz w:val="28"/>
          <w:szCs w:val="28"/>
        </w:rPr>
        <w:t xml:space="preserve">по </w:t>
      </w:r>
      <w:r w:rsidR="00594E06" w:rsidRPr="00EF3358">
        <w:rPr>
          <w:rFonts w:ascii="PT Astra Serif" w:hAnsi="PT Astra Serif" w:cs="Times New Roman"/>
          <w:b w:val="0"/>
          <w:sz w:val="28"/>
          <w:szCs w:val="28"/>
        </w:rPr>
        <w:t>розыску и задержанию</w:t>
      </w:r>
      <w:r w:rsidRPr="00EF3358">
        <w:rPr>
          <w:rFonts w:ascii="PT Astra Serif" w:hAnsi="PT Astra Serif" w:cs="Times New Roman"/>
          <w:b w:val="0"/>
          <w:sz w:val="28"/>
          <w:szCs w:val="28"/>
        </w:rPr>
        <w:t xml:space="preserve"> внешнего пилота;</w:t>
      </w:r>
    </w:p>
    <w:p w:rsidR="00EC1F75" w:rsidRPr="00EF3358" w:rsidRDefault="00EC1F75" w:rsidP="00EF3358">
      <w:pPr>
        <w:pStyle w:val="ConsTitle"/>
        <w:ind w:right="-2" w:firstLine="709"/>
        <w:jc w:val="both"/>
        <w:rPr>
          <w:rFonts w:ascii="PT Astra Serif" w:hAnsi="PT Astra Serif" w:cs="Times New Roman"/>
          <w:b w:val="0"/>
          <w:bCs w:val="0"/>
          <w:sz w:val="28"/>
          <w:szCs w:val="28"/>
        </w:rPr>
      </w:pPr>
      <w:r w:rsidRPr="00EF3358">
        <w:rPr>
          <w:rFonts w:ascii="PT Astra Serif" w:hAnsi="PT Astra Serif" w:cs="Times New Roman"/>
          <w:b w:val="0"/>
          <w:bCs w:val="0"/>
          <w:sz w:val="28"/>
          <w:szCs w:val="28"/>
        </w:rPr>
        <w:t>- поддержива</w:t>
      </w:r>
      <w:r w:rsidR="008602BB" w:rsidRPr="00EF3358">
        <w:rPr>
          <w:rFonts w:ascii="PT Astra Serif" w:hAnsi="PT Astra Serif" w:cs="Times New Roman"/>
          <w:b w:val="0"/>
          <w:bCs w:val="0"/>
          <w:sz w:val="28"/>
          <w:szCs w:val="28"/>
        </w:rPr>
        <w:t>ю</w:t>
      </w:r>
      <w:r w:rsidR="00622BE0" w:rsidRPr="00EF3358">
        <w:rPr>
          <w:rFonts w:ascii="PT Astra Serif" w:hAnsi="PT Astra Serif" w:cs="Times New Roman"/>
          <w:b w:val="0"/>
          <w:bCs w:val="0"/>
          <w:sz w:val="28"/>
          <w:szCs w:val="28"/>
        </w:rPr>
        <w:t xml:space="preserve">т </w:t>
      </w:r>
      <w:r w:rsidRPr="00EF3358">
        <w:rPr>
          <w:rFonts w:ascii="PT Astra Serif" w:hAnsi="PT Astra Serif" w:cs="Times New Roman"/>
          <w:b w:val="0"/>
          <w:bCs w:val="0"/>
          <w:sz w:val="28"/>
          <w:szCs w:val="28"/>
        </w:rPr>
        <w:t>устойчивую связь с руководител</w:t>
      </w:r>
      <w:r w:rsidR="00737E21" w:rsidRPr="00EF3358">
        <w:rPr>
          <w:rFonts w:ascii="PT Astra Serif" w:hAnsi="PT Astra Serif" w:cs="Times New Roman"/>
          <w:b w:val="0"/>
          <w:bCs w:val="0"/>
          <w:sz w:val="28"/>
          <w:szCs w:val="28"/>
        </w:rPr>
        <w:t>е</w:t>
      </w:r>
      <w:r w:rsidRPr="00EF3358">
        <w:rPr>
          <w:rFonts w:ascii="PT Astra Serif" w:hAnsi="PT Astra Serif" w:cs="Times New Roman"/>
          <w:b w:val="0"/>
          <w:bCs w:val="0"/>
          <w:sz w:val="28"/>
          <w:szCs w:val="28"/>
        </w:rPr>
        <w:t>м</w:t>
      </w:r>
      <w:r w:rsidR="00737E21" w:rsidRPr="00EF3358">
        <w:rPr>
          <w:rFonts w:ascii="PT Astra Serif" w:hAnsi="PT Astra Serif" w:cs="Times New Roman"/>
          <w:b w:val="0"/>
          <w:bCs w:val="0"/>
          <w:sz w:val="28"/>
          <w:szCs w:val="28"/>
        </w:rPr>
        <w:t xml:space="preserve"> ОГ в МО </w:t>
      </w:r>
      <w:r w:rsidRPr="00EF3358">
        <w:rPr>
          <w:rFonts w:ascii="PT Astra Serif" w:hAnsi="PT Astra Serif" w:cs="Times New Roman"/>
          <w:b w:val="0"/>
          <w:bCs w:val="0"/>
          <w:sz w:val="28"/>
          <w:szCs w:val="28"/>
        </w:rPr>
        <w:t>и</w:t>
      </w:r>
      <w:r w:rsidR="00A67080" w:rsidRPr="00EF3358">
        <w:rPr>
          <w:rFonts w:ascii="PT Astra Serif" w:hAnsi="PT Astra Serif" w:cs="Times New Roman"/>
          <w:b w:val="0"/>
          <w:bCs w:val="0"/>
          <w:sz w:val="28"/>
          <w:szCs w:val="28"/>
        </w:rPr>
        <w:t> </w:t>
      </w:r>
      <w:r w:rsidR="00594E06" w:rsidRPr="00EF3358">
        <w:rPr>
          <w:rFonts w:ascii="PT Astra Serif" w:hAnsi="PT Astra Serif" w:cs="Times New Roman"/>
          <w:b w:val="0"/>
          <w:bCs w:val="0"/>
          <w:sz w:val="28"/>
          <w:szCs w:val="28"/>
        </w:rPr>
        <w:t xml:space="preserve">подразделениями ТО ФОИВ, </w:t>
      </w:r>
      <w:r w:rsidRPr="00EF3358">
        <w:rPr>
          <w:rFonts w:ascii="PT Astra Serif" w:hAnsi="PT Astra Serif" w:cs="Times New Roman"/>
          <w:b w:val="0"/>
          <w:bCs w:val="0"/>
          <w:sz w:val="28"/>
          <w:szCs w:val="28"/>
        </w:rPr>
        <w:t xml:space="preserve">задействованными </w:t>
      </w:r>
      <w:r w:rsidR="008602BB" w:rsidRPr="00EF3358">
        <w:rPr>
          <w:rFonts w:ascii="PT Astra Serif" w:hAnsi="PT Astra Serif" w:cs="Times New Roman"/>
          <w:b w:val="0"/>
          <w:sz w:val="28"/>
          <w:szCs w:val="28"/>
        </w:rPr>
        <w:t>в поисковых мероприятиях, проведении неотложных следственных действий, оперативно-</w:t>
      </w:r>
      <w:proofErr w:type="spellStart"/>
      <w:r w:rsidR="008602BB" w:rsidRPr="00EF3358">
        <w:rPr>
          <w:rFonts w:ascii="PT Astra Serif" w:hAnsi="PT Astra Serif" w:cs="Times New Roman"/>
          <w:b w:val="0"/>
          <w:sz w:val="28"/>
          <w:szCs w:val="28"/>
        </w:rPr>
        <w:t>разыскных</w:t>
      </w:r>
      <w:proofErr w:type="spellEnd"/>
      <w:r w:rsidR="008602BB" w:rsidRPr="00EF3358">
        <w:rPr>
          <w:rFonts w:ascii="PT Astra Serif" w:hAnsi="PT Astra Serif" w:cs="Times New Roman"/>
          <w:b w:val="0"/>
          <w:sz w:val="28"/>
          <w:szCs w:val="28"/>
        </w:rPr>
        <w:t xml:space="preserve"> и</w:t>
      </w:r>
      <w:r w:rsidR="00A67080" w:rsidRPr="00EF3358">
        <w:rPr>
          <w:rFonts w:ascii="PT Astra Serif" w:hAnsi="PT Astra Serif" w:cs="Times New Roman"/>
          <w:b w:val="0"/>
          <w:sz w:val="28"/>
          <w:szCs w:val="28"/>
        </w:rPr>
        <w:t> </w:t>
      </w:r>
      <w:r w:rsidR="008602BB" w:rsidRPr="00EF3358">
        <w:rPr>
          <w:rFonts w:ascii="PT Astra Serif" w:hAnsi="PT Astra Serif" w:cs="Times New Roman"/>
          <w:b w:val="0"/>
          <w:sz w:val="28"/>
          <w:szCs w:val="28"/>
        </w:rPr>
        <w:t>антитеррористических мероприятиях</w:t>
      </w:r>
      <w:r w:rsidR="008602BB" w:rsidRPr="00EF3358">
        <w:rPr>
          <w:rFonts w:ascii="PT Astra Serif" w:hAnsi="PT Astra Serif" w:cs="Times New Roman"/>
          <w:b w:val="0"/>
          <w:bCs w:val="0"/>
          <w:sz w:val="28"/>
          <w:szCs w:val="28"/>
        </w:rPr>
        <w:t>.</w:t>
      </w:r>
    </w:p>
    <w:p w:rsidR="00737E21" w:rsidRPr="00EF3358" w:rsidRDefault="00737E21" w:rsidP="00EF3358">
      <w:pPr>
        <w:pStyle w:val="ConsTitle"/>
        <w:ind w:right="-2" w:firstLine="709"/>
        <w:jc w:val="both"/>
        <w:rPr>
          <w:rFonts w:ascii="PT Astra Serif" w:hAnsi="PT Astra Serif" w:cs="Times New Roman"/>
          <w:b w:val="0"/>
          <w:bCs w:val="0"/>
          <w:sz w:val="28"/>
          <w:szCs w:val="28"/>
        </w:rPr>
      </w:pPr>
    </w:p>
    <w:p w:rsidR="00737E21" w:rsidRPr="00EF3358" w:rsidRDefault="00737E21"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4. УФСБ</w:t>
      </w:r>
      <w:r w:rsidR="00AB6151" w:rsidRPr="00EF3358">
        <w:rPr>
          <w:rFonts w:ascii="PT Astra Serif" w:hAnsi="PT Astra Serif" w:cs="Times New Roman"/>
          <w:sz w:val="28"/>
          <w:szCs w:val="28"/>
        </w:rPr>
        <w:t xml:space="preserve"> России по Саратовской </w:t>
      </w:r>
      <w:r w:rsidRPr="00EF3358">
        <w:rPr>
          <w:rFonts w:ascii="PT Astra Serif" w:hAnsi="PT Astra Serif" w:cs="Times New Roman"/>
          <w:sz w:val="28"/>
          <w:szCs w:val="28"/>
        </w:rPr>
        <w:t>области:</w:t>
      </w:r>
    </w:p>
    <w:p w:rsidR="00895A61" w:rsidRPr="00EF3358" w:rsidRDefault="00AD229E"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 xml:space="preserve">4.1. </w:t>
      </w:r>
      <w:proofErr w:type="gramStart"/>
      <w:r w:rsidR="008E54D9" w:rsidRPr="00EF3358">
        <w:rPr>
          <w:rFonts w:ascii="PT Astra Serif" w:hAnsi="PT Astra Serif" w:cs="Times New Roman"/>
          <w:sz w:val="28"/>
          <w:szCs w:val="28"/>
        </w:rPr>
        <w:t>Н</w:t>
      </w:r>
      <w:r w:rsidR="00895A61" w:rsidRPr="00EF3358">
        <w:rPr>
          <w:rFonts w:ascii="PT Astra Serif" w:eastAsia="Times New Roman" w:hAnsi="PT Astra Serif" w:cs="Times New Roman"/>
          <w:sz w:val="28"/>
          <w:szCs w:val="28"/>
          <w:lang w:eastAsia="ru-RU"/>
        </w:rPr>
        <w:t>аправл</w:t>
      </w:r>
      <w:r w:rsidR="008E54D9" w:rsidRPr="00EF3358">
        <w:rPr>
          <w:rFonts w:ascii="PT Astra Serif" w:eastAsia="Times New Roman" w:hAnsi="PT Astra Serif" w:cs="Times New Roman"/>
          <w:sz w:val="28"/>
          <w:szCs w:val="28"/>
          <w:lang w:eastAsia="ru-RU"/>
        </w:rPr>
        <w:t>яет</w:t>
      </w:r>
      <w:r w:rsidR="00895A61" w:rsidRPr="00EF3358">
        <w:rPr>
          <w:rFonts w:ascii="PT Astra Serif" w:eastAsia="Times New Roman" w:hAnsi="PT Astra Serif" w:cs="Times New Roman"/>
          <w:sz w:val="28"/>
          <w:szCs w:val="28"/>
          <w:lang w:eastAsia="ru-RU"/>
        </w:rPr>
        <w:t xml:space="preserve"> к месту происшествия (обнаружения БВС) </w:t>
      </w:r>
      <w:r w:rsidR="00547865" w:rsidRPr="00EF3358">
        <w:rPr>
          <w:rFonts w:ascii="PT Astra Serif" w:hAnsi="PT Astra Serif"/>
          <w:sz w:val="28"/>
          <w:szCs w:val="28"/>
          <w:lang w:eastAsia="ru-RU"/>
        </w:rPr>
        <w:t>оперативно-следственной группу</w:t>
      </w:r>
      <w:r w:rsidR="00547865" w:rsidRPr="00EF3358">
        <w:rPr>
          <w:rStyle w:val="a7"/>
          <w:rFonts w:ascii="PT Astra Serif" w:hAnsi="PT Astra Serif"/>
          <w:sz w:val="28"/>
          <w:szCs w:val="28"/>
          <w:lang w:eastAsia="ru-RU"/>
        </w:rPr>
        <w:footnoteReference w:id="15"/>
      </w:r>
      <w:r w:rsidR="00547865" w:rsidRPr="00EF3358">
        <w:rPr>
          <w:rFonts w:ascii="PT Astra Serif" w:hAnsi="PT Astra Serif"/>
          <w:sz w:val="28"/>
          <w:szCs w:val="28"/>
          <w:lang w:eastAsia="ru-RU"/>
        </w:rPr>
        <w:t xml:space="preserve"> </w:t>
      </w:r>
      <w:r w:rsidR="004E1E1D" w:rsidRPr="00EF3358">
        <w:rPr>
          <w:rFonts w:ascii="PT Astra Serif" w:hAnsi="PT Astra Serif"/>
          <w:sz w:val="28"/>
          <w:szCs w:val="28"/>
          <w:lang w:eastAsia="ru-RU"/>
        </w:rPr>
        <w:t>(при необходимости)</w:t>
      </w:r>
      <w:r w:rsidR="00895A61" w:rsidRPr="00EF3358">
        <w:rPr>
          <w:rFonts w:ascii="PT Astra Serif" w:eastAsia="Times New Roman" w:hAnsi="PT Astra Serif" w:cs="Times New Roman"/>
          <w:sz w:val="28"/>
          <w:szCs w:val="28"/>
          <w:lang w:eastAsia="ru-RU"/>
        </w:rPr>
        <w:t>.</w:t>
      </w:r>
      <w:proofErr w:type="gramEnd"/>
    </w:p>
    <w:p w:rsidR="00895A61" w:rsidRPr="00EF3358" w:rsidRDefault="00895A61" w:rsidP="00EF3358">
      <w:pPr>
        <w:tabs>
          <w:tab w:val="left" w:pos="1701"/>
        </w:tabs>
        <w:autoSpaceDE w:val="0"/>
        <w:autoSpaceDN w:val="0"/>
        <w:spacing w:after="0" w:line="240" w:lineRule="auto"/>
        <w:ind w:right="-2" w:firstLine="709"/>
        <w:jc w:val="both"/>
        <w:rPr>
          <w:rFonts w:ascii="PT Astra Serif" w:hAnsi="PT Astra Serif"/>
          <w:sz w:val="28"/>
          <w:szCs w:val="28"/>
          <w:lang w:eastAsia="ru-RU"/>
        </w:rPr>
      </w:pPr>
      <w:r w:rsidRPr="00EF3358">
        <w:rPr>
          <w:rFonts w:ascii="PT Astra Serif" w:hAnsi="PT Astra Serif"/>
          <w:sz w:val="28"/>
          <w:szCs w:val="28"/>
          <w:lang w:eastAsia="ru-RU"/>
        </w:rPr>
        <w:t>4.2. </w:t>
      </w:r>
      <w:proofErr w:type="gramStart"/>
      <w:r w:rsidRPr="00EF3358">
        <w:rPr>
          <w:rFonts w:ascii="PT Astra Serif" w:hAnsi="PT Astra Serif"/>
          <w:sz w:val="28"/>
          <w:szCs w:val="28"/>
          <w:lang w:eastAsia="ru-RU"/>
        </w:rPr>
        <w:t xml:space="preserve">При </w:t>
      </w:r>
      <w:r w:rsidR="006133A6" w:rsidRPr="00EF3358">
        <w:rPr>
          <w:rFonts w:ascii="PT Astra Serif" w:hAnsi="PT Astra Serif"/>
          <w:sz w:val="28"/>
          <w:szCs w:val="28"/>
          <w:lang w:eastAsia="ru-RU"/>
        </w:rPr>
        <w:t xml:space="preserve">обнаружении и </w:t>
      </w:r>
      <w:r w:rsidRPr="00EF3358">
        <w:rPr>
          <w:rFonts w:ascii="PT Astra Serif" w:hAnsi="PT Astra Serif"/>
          <w:sz w:val="28"/>
          <w:szCs w:val="28"/>
          <w:lang w:eastAsia="ru-RU"/>
        </w:rPr>
        <w:t xml:space="preserve">установлении контакта с внешним пилотом БВС он информируется о наличии у ФСБ России права пресекать нахождение БВС в воздушном пространстве имеющимися средствами вооружений в целях защиты жизни, здоровья и имущества граждан, обеспечения проведения неотложных следственных действий, оперативно-розыскных </w:t>
      </w:r>
      <w:r w:rsidR="00EF3358">
        <w:rPr>
          <w:rFonts w:ascii="PT Astra Serif" w:hAnsi="PT Astra Serif"/>
          <w:sz w:val="28"/>
          <w:szCs w:val="28"/>
          <w:lang w:eastAsia="ru-RU"/>
        </w:rPr>
        <w:br/>
      </w:r>
      <w:r w:rsidRPr="00EF3358">
        <w:rPr>
          <w:rFonts w:ascii="PT Astra Serif" w:hAnsi="PT Astra Serif"/>
          <w:sz w:val="28"/>
          <w:szCs w:val="28"/>
          <w:lang w:eastAsia="ru-RU"/>
        </w:rPr>
        <w:t>и антитеррористических мероприятий, а также в</w:t>
      </w:r>
      <w:r w:rsidR="00EF3358">
        <w:rPr>
          <w:rFonts w:ascii="PT Astra Serif" w:hAnsi="PT Astra Serif"/>
          <w:sz w:val="28"/>
          <w:szCs w:val="28"/>
          <w:lang w:eastAsia="ru-RU"/>
        </w:rPr>
        <w:t xml:space="preserve"> </w:t>
      </w:r>
      <w:r w:rsidRPr="00EF3358">
        <w:rPr>
          <w:rFonts w:ascii="PT Astra Serif" w:hAnsi="PT Astra Serif"/>
          <w:sz w:val="28"/>
          <w:szCs w:val="28"/>
          <w:lang w:eastAsia="ru-RU"/>
        </w:rPr>
        <w:t xml:space="preserve">случаях, указанных в статьях 14.3 и 14.5 Федерального закона от 3 апреля </w:t>
      </w:r>
      <w:smartTag w:uri="urn:schemas-microsoft-com:office:smarttags" w:element="metricconverter">
        <w:smartTagPr>
          <w:attr w:name="ProductID" w:val="1995 г"/>
        </w:smartTagPr>
        <w:r w:rsidRPr="00EF3358">
          <w:rPr>
            <w:rFonts w:ascii="PT Astra Serif" w:hAnsi="PT Astra Serif"/>
            <w:sz w:val="28"/>
            <w:szCs w:val="28"/>
            <w:lang w:eastAsia="ru-RU"/>
          </w:rPr>
          <w:t>1995 г</w:t>
        </w:r>
      </w:smartTag>
      <w:proofErr w:type="gramEnd"/>
      <w:r w:rsidRPr="00EF3358">
        <w:rPr>
          <w:rFonts w:ascii="PT Astra Serif" w:hAnsi="PT Astra Serif"/>
          <w:sz w:val="28"/>
          <w:szCs w:val="28"/>
          <w:lang w:eastAsia="ru-RU"/>
        </w:rPr>
        <w:t>. № 40-ФЗ «О федеральной службе безопасности».</w:t>
      </w:r>
    </w:p>
    <w:p w:rsidR="006133A6" w:rsidRPr="00EF3358" w:rsidRDefault="006133A6" w:rsidP="00EF3358">
      <w:pPr>
        <w:tabs>
          <w:tab w:val="left" w:pos="1701"/>
        </w:tabs>
        <w:autoSpaceDE w:val="0"/>
        <w:autoSpaceDN w:val="0"/>
        <w:spacing w:after="0" w:line="240" w:lineRule="auto"/>
        <w:ind w:right="-2" w:firstLine="709"/>
        <w:jc w:val="both"/>
        <w:rPr>
          <w:rFonts w:ascii="PT Astra Serif" w:hAnsi="PT Astra Serif"/>
          <w:sz w:val="28"/>
          <w:szCs w:val="28"/>
          <w:lang w:eastAsia="ru-RU"/>
        </w:rPr>
      </w:pPr>
      <w:r w:rsidRPr="00EF3358">
        <w:rPr>
          <w:rFonts w:ascii="PT Astra Serif" w:hAnsi="PT Astra Serif"/>
          <w:sz w:val="28"/>
          <w:szCs w:val="28"/>
          <w:lang w:eastAsia="ru-RU"/>
        </w:rPr>
        <w:t>4.3. Пресечение нахождения БВС в воздушном пространстве осуществляется</w:t>
      </w:r>
      <w:r w:rsidR="008E54D9" w:rsidRPr="00EF3358">
        <w:rPr>
          <w:rFonts w:ascii="PT Astra Serif" w:hAnsi="PT Astra Serif"/>
          <w:sz w:val="28"/>
          <w:szCs w:val="28"/>
          <w:lang w:eastAsia="ru-RU"/>
        </w:rPr>
        <w:t xml:space="preserve"> в установленном порядке</w:t>
      </w:r>
      <w:r w:rsidRPr="00EF3358">
        <w:rPr>
          <w:rFonts w:ascii="PT Astra Serif" w:hAnsi="PT Astra Serif"/>
          <w:sz w:val="28"/>
          <w:szCs w:val="28"/>
          <w:lang w:eastAsia="ru-RU"/>
        </w:rPr>
        <w:t xml:space="preserve"> посредством подавления или преобразования сигналов дистанционного управления БВС, воздействия на пульты управления</w:t>
      </w:r>
      <w:r w:rsidR="008E54D9" w:rsidRPr="00EF3358">
        <w:rPr>
          <w:rFonts w:ascii="PT Astra Serif" w:hAnsi="PT Astra Serif"/>
          <w:sz w:val="28"/>
          <w:szCs w:val="28"/>
          <w:lang w:eastAsia="ru-RU"/>
        </w:rPr>
        <w:t xml:space="preserve"> (при наличии необходимых технических средств)</w:t>
      </w:r>
      <w:r w:rsidRPr="00EF3358">
        <w:rPr>
          <w:rFonts w:ascii="PT Astra Serif" w:hAnsi="PT Astra Serif"/>
          <w:sz w:val="28"/>
          <w:szCs w:val="28"/>
          <w:lang w:eastAsia="ru-RU"/>
        </w:rPr>
        <w:t>, а также повреждения или уничтожения данных судов</w:t>
      </w:r>
      <w:r w:rsidR="008E54D9" w:rsidRPr="00EF3358">
        <w:rPr>
          <w:rFonts w:ascii="PT Astra Serif" w:hAnsi="PT Astra Serif"/>
          <w:sz w:val="28"/>
          <w:szCs w:val="28"/>
          <w:lang w:eastAsia="ru-RU"/>
        </w:rPr>
        <w:t xml:space="preserve"> путем внешнего воздействия или огневого поражения (при наличии такой возможности)</w:t>
      </w:r>
      <w:r w:rsidRPr="00EF3358">
        <w:rPr>
          <w:rFonts w:ascii="PT Astra Serif" w:hAnsi="PT Astra Serif"/>
          <w:sz w:val="28"/>
          <w:szCs w:val="28"/>
          <w:lang w:eastAsia="ru-RU"/>
        </w:rPr>
        <w:t>.</w:t>
      </w:r>
    </w:p>
    <w:p w:rsidR="00895A61" w:rsidRPr="00EF3358" w:rsidRDefault="00895A61" w:rsidP="00EF3358">
      <w:pPr>
        <w:tabs>
          <w:tab w:val="left" w:pos="1701"/>
        </w:tabs>
        <w:autoSpaceDE w:val="0"/>
        <w:autoSpaceDN w:val="0"/>
        <w:spacing w:after="0" w:line="240" w:lineRule="auto"/>
        <w:ind w:right="-2" w:firstLine="709"/>
        <w:jc w:val="both"/>
        <w:rPr>
          <w:rFonts w:ascii="PT Astra Serif" w:hAnsi="PT Astra Serif"/>
          <w:sz w:val="28"/>
          <w:szCs w:val="28"/>
          <w:lang w:eastAsia="ru-RU"/>
        </w:rPr>
      </w:pPr>
      <w:r w:rsidRPr="00EF3358">
        <w:rPr>
          <w:rFonts w:ascii="PT Astra Serif" w:hAnsi="PT Astra Serif"/>
          <w:sz w:val="28"/>
          <w:szCs w:val="28"/>
          <w:lang w:eastAsia="ru-RU"/>
        </w:rPr>
        <w:t>4.</w:t>
      </w:r>
      <w:r w:rsidR="006133A6" w:rsidRPr="00EF3358">
        <w:rPr>
          <w:rFonts w:ascii="PT Astra Serif" w:hAnsi="PT Astra Serif"/>
          <w:sz w:val="28"/>
          <w:szCs w:val="28"/>
          <w:lang w:eastAsia="ru-RU"/>
        </w:rPr>
        <w:t>4</w:t>
      </w:r>
      <w:r w:rsidRPr="00EF3358">
        <w:rPr>
          <w:rFonts w:ascii="PT Astra Serif" w:hAnsi="PT Astra Serif"/>
          <w:sz w:val="28"/>
          <w:szCs w:val="28"/>
          <w:lang w:eastAsia="ru-RU"/>
        </w:rPr>
        <w:t>. В случае приземления или аварийной посадки БВС руководител</w:t>
      </w:r>
      <w:r w:rsidR="00414CDA" w:rsidRPr="00EF3358">
        <w:rPr>
          <w:rFonts w:ascii="PT Astra Serif" w:hAnsi="PT Astra Serif"/>
          <w:sz w:val="28"/>
          <w:szCs w:val="28"/>
          <w:lang w:eastAsia="ru-RU"/>
        </w:rPr>
        <w:t>ь</w:t>
      </w:r>
      <w:r w:rsidRPr="00EF3358">
        <w:rPr>
          <w:rFonts w:ascii="PT Astra Serif" w:hAnsi="PT Astra Serif"/>
          <w:sz w:val="28"/>
          <w:szCs w:val="28"/>
          <w:lang w:eastAsia="ru-RU"/>
        </w:rPr>
        <w:t xml:space="preserve"> оперативно-следственной группы совместно с сотрудниками </w:t>
      </w:r>
      <w:r w:rsidR="00AB6151" w:rsidRPr="00EF3358">
        <w:rPr>
          <w:rFonts w:ascii="PT Astra Serif" w:hAnsi="PT Astra Serif"/>
          <w:sz w:val="28"/>
          <w:szCs w:val="28"/>
          <w:lang w:eastAsia="ru-RU"/>
        </w:rPr>
        <w:t>Г</w:t>
      </w:r>
      <w:r w:rsidR="00A41992" w:rsidRPr="00EF3358">
        <w:rPr>
          <w:rFonts w:ascii="PT Astra Serif" w:hAnsi="PT Astra Serif"/>
          <w:sz w:val="28"/>
          <w:szCs w:val="28"/>
          <w:lang w:eastAsia="ru-RU"/>
        </w:rPr>
        <w:t>У</w:t>
      </w:r>
      <w:r w:rsidR="00AB6151" w:rsidRPr="00EF3358">
        <w:rPr>
          <w:rFonts w:ascii="PT Astra Serif" w:hAnsi="PT Astra Serif"/>
          <w:sz w:val="28"/>
          <w:szCs w:val="28"/>
          <w:lang w:eastAsia="ru-RU"/>
        </w:rPr>
        <w:t xml:space="preserve"> </w:t>
      </w:r>
      <w:r w:rsidRPr="00EF3358">
        <w:rPr>
          <w:rFonts w:ascii="PT Astra Serif" w:hAnsi="PT Astra Serif"/>
          <w:sz w:val="28"/>
          <w:szCs w:val="28"/>
          <w:lang w:eastAsia="ru-RU"/>
        </w:rPr>
        <w:t>МВД</w:t>
      </w:r>
      <w:r w:rsidR="00AB6151" w:rsidRPr="00EF3358">
        <w:rPr>
          <w:rFonts w:ascii="PT Astra Serif" w:hAnsi="PT Astra Serif"/>
          <w:sz w:val="28"/>
          <w:szCs w:val="28"/>
          <w:lang w:eastAsia="ru-RU"/>
        </w:rPr>
        <w:t xml:space="preserve">, </w:t>
      </w:r>
      <w:r w:rsidR="00A41992" w:rsidRPr="00EF3358">
        <w:rPr>
          <w:rFonts w:ascii="PT Astra Serif" w:hAnsi="PT Astra Serif"/>
          <w:sz w:val="28"/>
          <w:szCs w:val="28"/>
          <w:lang w:eastAsia="ru-RU"/>
        </w:rPr>
        <w:t xml:space="preserve">Управления </w:t>
      </w:r>
      <w:proofErr w:type="spellStart"/>
      <w:r w:rsidR="00A41992" w:rsidRPr="00EF3358">
        <w:rPr>
          <w:rFonts w:ascii="PT Astra Serif" w:hAnsi="PT Astra Serif"/>
          <w:sz w:val="28"/>
          <w:szCs w:val="28"/>
          <w:lang w:eastAsia="ru-RU"/>
        </w:rPr>
        <w:t>Росгвардии</w:t>
      </w:r>
      <w:proofErr w:type="spellEnd"/>
      <w:r w:rsidR="00A41992" w:rsidRPr="00EF3358">
        <w:rPr>
          <w:rFonts w:ascii="PT Astra Serif" w:hAnsi="PT Astra Serif"/>
          <w:sz w:val="28"/>
          <w:szCs w:val="28"/>
          <w:lang w:eastAsia="ru-RU"/>
        </w:rPr>
        <w:t xml:space="preserve"> </w:t>
      </w:r>
      <w:r w:rsidRPr="00EF3358">
        <w:rPr>
          <w:rFonts w:ascii="PT Astra Serif" w:hAnsi="PT Astra Serif"/>
          <w:sz w:val="28"/>
          <w:szCs w:val="28"/>
          <w:lang w:eastAsia="ru-RU"/>
        </w:rPr>
        <w:t>организу</w:t>
      </w:r>
      <w:r w:rsidR="00414CDA" w:rsidRPr="00EF3358">
        <w:rPr>
          <w:rFonts w:ascii="PT Astra Serif" w:hAnsi="PT Astra Serif"/>
          <w:sz w:val="28"/>
          <w:szCs w:val="28"/>
          <w:lang w:eastAsia="ru-RU"/>
        </w:rPr>
        <w:t>е</w:t>
      </w:r>
      <w:r w:rsidRPr="00EF3358">
        <w:rPr>
          <w:rFonts w:ascii="PT Astra Serif" w:hAnsi="PT Astra Serif"/>
          <w:sz w:val="28"/>
          <w:szCs w:val="28"/>
          <w:lang w:eastAsia="ru-RU"/>
        </w:rPr>
        <w:t>т оцепление места приземления БВС, его визуальный осмотр и</w:t>
      </w:r>
      <w:r w:rsidR="00A67080" w:rsidRPr="00EF3358">
        <w:rPr>
          <w:rFonts w:ascii="PT Astra Serif" w:hAnsi="PT Astra Serif"/>
          <w:sz w:val="28"/>
          <w:szCs w:val="28"/>
          <w:lang w:eastAsia="ru-RU"/>
        </w:rPr>
        <w:t> </w:t>
      </w:r>
      <w:r w:rsidRPr="00EF3358">
        <w:rPr>
          <w:rFonts w:ascii="PT Astra Serif" w:hAnsi="PT Astra Serif"/>
          <w:sz w:val="28"/>
          <w:szCs w:val="28"/>
          <w:lang w:eastAsia="ru-RU"/>
        </w:rPr>
        <w:t xml:space="preserve">предотвращение доступа к нему. </w:t>
      </w:r>
    </w:p>
    <w:p w:rsidR="00737E21" w:rsidRPr="00EF3358" w:rsidRDefault="00951DB4" w:rsidP="00EF3358">
      <w:pPr>
        <w:autoSpaceDE w:val="0"/>
        <w:autoSpaceDN w:val="0"/>
        <w:spacing w:after="0" w:line="240" w:lineRule="auto"/>
        <w:ind w:right="-2" w:firstLine="709"/>
        <w:jc w:val="both"/>
        <w:rPr>
          <w:rFonts w:ascii="PT Astra Serif" w:hAnsi="PT Astra Serif" w:cs="Times New Roman"/>
          <w:bCs/>
          <w:sz w:val="28"/>
          <w:szCs w:val="28"/>
        </w:rPr>
      </w:pPr>
      <w:r w:rsidRPr="00EF3358">
        <w:rPr>
          <w:rFonts w:ascii="PT Astra Serif" w:hAnsi="PT Astra Serif" w:cs="Times New Roman"/>
          <w:bCs/>
          <w:sz w:val="28"/>
          <w:szCs w:val="28"/>
        </w:rPr>
        <w:lastRenderedPageBreak/>
        <w:t>5. Управлени</w:t>
      </w:r>
      <w:r w:rsidR="00A41992" w:rsidRPr="00EF3358">
        <w:rPr>
          <w:rFonts w:ascii="PT Astra Serif" w:hAnsi="PT Astra Serif" w:cs="Times New Roman"/>
          <w:bCs/>
          <w:sz w:val="28"/>
          <w:szCs w:val="28"/>
        </w:rPr>
        <w:t>е</w:t>
      </w:r>
      <w:r w:rsidRPr="00EF3358">
        <w:rPr>
          <w:rFonts w:ascii="PT Astra Serif" w:hAnsi="PT Astra Serif" w:cs="Times New Roman"/>
          <w:bCs/>
          <w:sz w:val="28"/>
          <w:szCs w:val="28"/>
        </w:rPr>
        <w:t xml:space="preserve"> </w:t>
      </w:r>
      <w:proofErr w:type="spellStart"/>
      <w:r w:rsidR="00A41992" w:rsidRPr="00EF3358">
        <w:rPr>
          <w:rFonts w:ascii="PT Astra Serif" w:hAnsi="PT Astra Serif" w:cs="Times New Roman"/>
          <w:bCs/>
          <w:sz w:val="28"/>
          <w:szCs w:val="28"/>
        </w:rPr>
        <w:t>Росгвардии</w:t>
      </w:r>
      <w:proofErr w:type="spellEnd"/>
      <w:r w:rsidR="00A41992" w:rsidRPr="00EF3358">
        <w:rPr>
          <w:rFonts w:ascii="PT Astra Serif" w:hAnsi="PT Astra Serif" w:cs="Times New Roman"/>
          <w:bCs/>
          <w:sz w:val="28"/>
          <w:szCs w:val="28"/>
        </w:rPr>
        <w:t xml:space="preserve"> </w:t>
      </w:r>
      <w:r w:rsidR="00D643BA" w:rsidRPr="00EF3358">
        <w:rPr>
          <w:rFonts w:ascii="PT Astra Serif" w:hAnsi="PT Astra Serif" w:cs="Times New Roman"/>
          <w:bCs/>
          <w:sz w:val="28"/>
          <w:szCs w:val="28"/>
        </w:rPr>
        <w:t>направля</w:t>
      </w:r>
      <w:r w:rsidRPr="00EF3358">
        <w:rPr>
          <w:rFonts w:ascii="PT Astra Serif" w:hAnsi="PT Astra Serif" w:cs="Times New Roman"/>
          <w:bCs/>
          <w:sz w:val="28"/>
          <w:szCs w:val="28"/>
        </w:rPr>
        <w:t>е</w:t>
      </w:r>
      <w:r w:rsidR="00D643BA" w:rsidRPr="00EF3358">
        <w:rPr>
          <w:rFonts w:ascii="PT Astra Serif" w:hAnsi="PT Astra Serif" w:cs="Times New Roman"/>
          <w:bCs/>
          <w:sz w:val="28"/>
          <w:szCs w:val="28"/>
        </w:rPr>
        <w:t xml:space="preserve">т </w:t>
      </w:r>
      <w:r w:rsidR="0063675A" w:rsidRPr="00EF3358">
        <w:rPr>
          <w:rFonts w:ascii="PT Astra Serif" w:hAnsi="PT Astra Serif" w:cs="Times New Roman"/>
          <w:bCs/>
          <w:sz w:val="28"/>
          <w:szCs w:val="28"/>
        </w:rPr>
        <w:t xml:space="preserve">сотрудников для участия </w:t>
      </w:r>
      <w:r w:rsidR="009C5068" w:rsidRPr="00EF3358">
        <w:rPr>
          <w:rFonts w:ascii="PT Astra Serif" w:hAnsi="PT Astra Serif" w:cs="Times New Roman"/>
          <w:bCs/>
          <w:sz w:val="28"/>
          <w:szCs w:val="28"/>
        </w:rPr>
        <w:t xml:space="preserve">совместно с </w:t>
      </w:r>
      <w:r w:rsidR="009C5068" w:rsidRPr="00EF3358">
        <w:rPr>
          <w:rFonts w:ascii="PT Astra Serif" w:hAnsi="PT Astra Serif" w:cs="Times New Roman"/>
          <w:sz w:val="28"/>
          <w:szCs w:val="28"/>
        </w:rPr>
        <w:t xml:space="preserve">УФСБ, </w:t>
      </w:r>
      <w:r w:rsidR="00AB6151" w:rsidRPr="00EF3358">
        <w:rPr>
          <w:rFonts w:ascii="PT Astra Serif" w:hAnsi="PT Astra Serif" w:cs="Times New Roman"/>
          <w:sz w:val="28"/>
          <w:szCs w:val="28"/>
        </w:rPr>
        <w:t xml:space="preserve">ГУ </w:t>
      </w:r>
      <w:r w:rsidR="009C5068" w:rsidRPr="00EF3358">
        <w:rPr>
          <w:rFonts w:ascii="PT Astra Serif" w:hAnsi="PT Astra Serif" w:cs="Times New Roman"/>
          <w:sz w:val="28"/>
          <w:szCs w:val="28"/>
        </w:rPr>
        <w:t xml:space="preserve">УМВД, Министерства обороны Российской Федерации и ФСО России </w:t>
      </w:r>
      <w:r w:rsidR="0063675A" w:rsidRPr="00EF3358">
        <w:rPr>
          <w:rFonts w:ascii="PT Astra Serif" w:hAnsi="PT Astra Serif" w:cs="Times New Roman"/>
          <w:bCs/>
          <w:sz w:val="28"/>
          <w:szCs w:val="28"/>
        </w:rPr>
        <w:t>в поисковых мероприятиях</w:t>
      </w:r>
      <w:r w:rsidR="00021C1F" w:rsidRPr="00EF3358">
        <w:rPr>
          <w:rFonts w:ascii="PT Astra Serif" w:hAnsi="PT Astra Serif" w:cs="Times New Roman"/>
          <w:bCs/>
          <w:sz w:val="28"/>
          <w:szCs w:val="28"/>
        </w:rPr>
        <w:t>, идентификации и обезвреживания (уничтожения) взрывоопасных предметов и самодельных взрывных устройств</w:t>
      </w:r>
      <w:r w:rsidR="00737E21" w:rsidRPr="00EF3358">
        <w:rPr>
          <w:rFonts w:ascii="PT Astra Serif" w:hAnsi="PT Astra Serif" w:cs="Times New Roman"/>
          <w:bCs/>
          <w:sz w:val="28"/>
          <w:szCs w:val="28"/>
        </w:rPr>
        <w:t>, экипированны</w:t>
      </w:r>
      <w:r w:rsidR="00A41992" w:rsidRPr="00EF3358">
        <w:rPr>
          <w:rFonts w:ascii="PT Astra Serif" w:hAnsi="PT Astra Serif" w:cs="Times New Roman"/>
          <w:bCs/>
          <w:sz w:val="28"/>
          <w:szCs w:val="28"/>
        </w:rPr>
        <w:t>х</w:t>
      </w:r>
      <w:r w:rsidR="00737E21" w:rsidRPr="00EF3358">
        <w:rPr>
          <w:rFonts w:ascii="PT Astra Serif" w:hAnsi="PT Astra Serif" w:cs="Times New Roman"/>
          <w:bCs/>
          <w:sz w:val="28"/>
          <w:szCs w:val="28"/>
        </w:rPr>
        <w:t xml:space="preserve"> средствами индивидуальной защиты (бронежилет, каска) </w:t>
      </w:r>
      <w:r w:rsidR="00EF3358">
        <w:rPr>
          <w:rFonts w:ascii="PT Astra Serif" w:hAnsi="PT Astra Serif" w:cs="Times New Roman"/>
          <w:bCs/>
          <w:sz w:val="28"/>
          <w:szCs w:val="28"/>
        </w:rPr>
        <w:br/>
      </w:r>
      <w:r w:rsidR="00737E21" w:rsidRPr="00EF3358">
        <w:rPr>
          <w:rFonts w:ascii="PT Astra Serif" w:hAnsi="PT Astra Serif" w:cs="Times New Roman"/>
          <w:bCs/>
          <w:sz w:val="28"/>
          <w:szCs w:val="28"/>
        </w:rPr>
        <w:t>и защиты органов дыхания (противогаз), проинструктированн</w:t>
      </w:r>
      <w:r w:rsidR="00B17267" w:rsidRPr="00EF3358">
        <w:rPr>
          <w:rFonts w:ascii="PT Astra Serif" w:hAnsi="PT Astra Serif" w:cs="Times New Roman"/>
          <w:bCs/>
          <w:sz w:val="28"/>
          <w:szCs w:val="28"/>
        </w:rPr>
        <w:t>ых</w:t>
      </w:r>
      <w:r w:rsidRPr="00EF3358">
        <w:rPr>
          <w:rFonts w:ascii="PT Astra Serif" w:hAnsi="PT Astra Serif" w:cs="Times New Roman"/>
          <w:bCs/>
          <w:sz w:val="28"/>
          <w:szCs w:val="28"/>
        </w:rPr>
        <w:t xml:space="preserve"> по мерам личной безопасности.</w:t>
      </w:r>
    </w:p>
    <w:p w:rsidR="00737E21" w:rsidRPr="00EF3358" w:rsidRDefault="00737E21" w:rsidP="00EF3358">
      <w:pPr>
        <w:pStyle w:val="ConsTitle"/>
        <w:ind w:right="-2" w:firstLine="709"/>
        <w:jc w:val="both"/>
        <w:rPr>
          <w:rFonts w:ascii="PT Astra Serif" w:hAnsi="PT Astra Serif" w:cs="Times New Roman"/>
          <w:b w:val="0"/>
          <w:bCs w:val="0"/>
          <w:sz w:val="28"/>
          <w:szCs w:val="28"/>
        </w:rPr>
      </w:pPr>
    </w:p>
    <w:p w:rsidR="00D45B77" w:rsidRPr="00EF3358" w:rsidRDefault="00951DB4" w:rsidP="00EF3358">
      <w:pPr>
        <w:tabs>
          <w:tab w:val="left" w:pos="540"/>
        </w:tabs>
        <w:spacing w:after="0" w:line="240" w:lineRule="auto"/>
        <w:ind w:right="-2" w:firstLine="709"/>
        <w:jc w:val="both"/>
        <w:rPr>
          <w:rFonts w:ascii="PT Astra Serif" w:hAnsi="PT Astra Serif" w:cs="Times New Roman"/>
          <w:sz w:val="28"/>
          <w:szCs w:val="28"/>
        </w:rPr>
      </w:pPr>
      <w:r w:rsidRPr="00EF3358">
        <w:rPr>
          <w:rFonts w:ascii="PT Astra Serif" w:hAnsi="PT Astra Serif" w:cs="Times New Roman"/>
          <w:sz w:val="28"/>
          <w:szCs w:val="28"/>
        </w:rPr>
        <w:t>6.</w:t>
      </w:r>
      <w:r w:rsidR="0063675A" w:rsidRPr="00EF3358">
        <w:rPr>
          <w:rFonts w:ascii="PT Astra Serif" w:hAnsi="PT Astra Serif" w:cs="Times New Roman"/>
          <w:sz w:val="28"/>
          <w:szCs w:val="28"/>
        </w:rPr>
        <w:t xml:space="preserve"> </w:t>
      </w:r>
      <w:proofErr w:type="gramStart"/>
      <w:r w:rsidR="009C5068" w:rsidRPr="00EF3358">
        <w:rPr>
          <w:rFonts w:ascii="PT Astra Serif" w:hAnsi="PT Astra Serif" w:cs="Times New Roman"/>
          <w:sz w:val="28"/>
          <w:szCs w:val="28"/>
        </w:rPr>
        <w:t>Ц</w:t>
      </w:r>
      <w:r w:rsidR="008E54D9" w:rsidRPr="00EF3358">
        <w:rPr>
          <w:rFonts w:ascii="PT Astra Serif" w:hAnsi="PT Astra Serif" w:cs="Times New Roman"/>
          <w:sz w:val="28"/>
          <w:szCs w:val="28"/>
        </w:rPr>
        <w:t>ентр специальной связи и информации</w:t>
      </w:r>
      <w:r w:rsidR="00AB6151" w:rsidRPr="00EF3358">
        <w:rPr>
          <w:rFonts w:ascii="PT Astra Serif" w:hAnsi="PT Astra Serif" w:cs="Times New Roman"/>
          <w:sz w:val="28"/>
          <w:szCs w:val="28"/>
        </w:rPr>
        <w:t xml:space="preserve"> ФСО России в Саратовской области</w:t>
      </w:r>
      <w:r w:rsidR="00AB6151" w:rsidRPr="00EF3358">
        <w:rPr>
          <w:rStyle w:val="a7"/>
          <w:rFonts w:ascii="PT Astra Serif" w:hAnsi="PT Astra Serif" w:cs="Times New Roman"/>
          <w:sz w:val="28"/>
          <w:szCs w:val="28"/>
        </w:rPr>
        <w:footnoteReference w:id="16"/>
      </w:r>
      <w:r w:rsidR="0006049B" w:rsidRPr="00EF3358">
        <w:rPr>
          <w:rFonts w:ascii="PT Astra Serif" w:hAnsi="PT Astra Serif" w:cs="Times New Roman"/>
          <w:sz w:val="28"/>
          <w:szCs w:val="28"/>
        </w:rPr>
        <w:t xml:space="preserve">  </w:t>
      </w:r>
      <w:r w:rsidR="003B2BED" w:rsidRPr="00EF3358">
        <w:rPr>
          <w:rFonts w:ascii="PT Astra Serif" w:hAnsi="PT Astra Serif" w:cs="Times New Roman"/>
          <w:sz w:val="28"/>
          <w:szCs w:val="28"/>
        </w:rPr>
        <w:t>участву</w:t>
      </w:r>
      <w:r w:rsidR="00AB6151" w:rsidRPr="00EF3358">
        <w:rPr>
          <w:rFonts w:ascii="PT Astra Serif" w:hAnsi="PT Astra Serif" w:cs="Times New Roman"/>
          <w:sz w:val="28"/>
          <w:szCs w:val="28"/>
        </w:rPr>
        <w:t>е</w:t>
      </w:r>
      <w:r w:rsidR="00D45B77" w:rsidRPr="00EF3358">
        <w:rPr>
          <w:rFonts w:ascii="PT Astra Serif" w:hAnsi="PT Astra Serif" w:cs="Times New Roman"/>
          <w:sz w:val="28"/>
          <w:szCs w:val="28"/>
        </w:rPr>
        <w:t>т</w:t>
      </w:r>
      <w:r w:rsidR="007141F5" w:rsidRPr="00EF3358">
        <w:rPr>
          <w:rStyle w:val="a7"/>
          <w:rFonts w:ascii="PT Astra Serif" w:hAnsi="PT Astra Serif" w:cs="Times New Roman"/>
          <w:sz w:val="28"/>
          <w:szCs w:val="28"/>
        </w:rPr>
        <w:footnoteReference w:id="17"/>
      </w:r>
      <w:r w:rsidR="00D45B77" w:rsidRPr="00EF3358">
        <w:rPr>
          <w:rFonts w:ascii="PT Astra Serif" w:hAnsi="PT Astra Serif" w:cs="Times New Roman"/>
          <w:sz w:val="28"/>
          <w:szCs w:val="28"/>
        </w:rPr>
        <w:t xml:space="preserve"> </w:t>
      </w:r>
      <w:r w:rsidR="00D45B77" w:rsidRPr="00EF3358">
        <w:rPr>
          <w:rFonts w:ascii="PT Astra Serif" w:hAnsi="PT Astra Serif" w:cs="Times New Roman"/>
          <w:bCs/>
          <w:sz w:val="28"/>
          <w:szCs w:val="28"/>
        </w:rPr>
        <w:t xml:space="preserve">совместно с </w:t>
      </w:r>
      <w:r w:rsidR="00D45B77" w:rsidRPr="00EF3358">
        <w:rPr>
          <w:rFonts w:ascii="PT Astra Serif" w:hAnsi="PT Astra Serif" w:cs="Times New Roman"/>
          <w:sz w:val="28"/>
          <w:szCs w:val="28"/>
        </w:rPr>
        <w:t>УФСБ</w:t>
      </w:r>
      <w:r w:rsidR="00AB6151" w:rsidRPr="00EF3358">
        <w:rPr>
          <w:rFonts w:ascii="PT Astra Serif" w:hAnsi="PT Astra Serif" w:cs="Times New Roman"/>
          <w:sz w:val="28"/>
          <w:szCs w:val="28"/>
        </w:rPr>
        <w:t>, ГУ МВД</w:t>
      </w:r>
      <w:r w:rsidR="00C51D6C" w:rsidRPr="00EF3358">
        <w:rPr>
          <w:rFonts w:ascii="PT Astra Serif" w:hAnsi="PT Astra Serif" w:cs="Times New Roman"/>
          <w:sz w:val="28"/>
          <w:szCs w:val="28"/>
        </w:rPr>
        <w:t xml:space="preserve"> и</w:t>
      </w:r>
      <w:r w:rsidR="007141F5" w:rsidRPr="00EF3358">
        <w:rPr>
          <w:rFonts w:ascii="PT Astra Serif" w:hAnsi="PT Astra Serif" w:cs="Times New Roman"/>
          <w:sz w:val="28"/>
          <w:szCs w:val="28"/>
        </w:rPr>
        <w:t xml:space="preserve"> </w:t>
      </w:r>
      <w:r w:rsidR="00AB6151" w:rsidRPr="00EF3358">
        <w:rPr>
          <w:rFonts w:ascii="PT Astra Serif" w:hAnsi="PT Astra Serif" w:cs="Times New Roman"/>
          <w:sz w:val="28"/>
          <w:szCs w:val="28"/>
        </w:rPr>
        <w:t xml:space="preserve">Управлением </w:t>
      </w:r>
      <w:proofErr w:type="spellStart"/>
      <w:r w:rsidR="00AB6151" w:rsidRPr="00EF3358">
        <w:rPr>
          <w:rFonts w:ascii="PT Astra Serif" w:hAnsi="PT Astra Serif" w:cs="Times New Roman"/>
          <w:sz w:val="28"/>
          <w:szCs w:val="28"/>
        </w:rPr>
        <w:t>Росгвардии</w:t>
      </w:r>
      <w:proofErr w:type="spellEnd"/>
      <w:r w:rsidR="00AB6151" w:rsidRPr="00EF3358">
        <w:rPr>
          <w:rFonts w:ascii="PT Astra Serif" w:hAnsi="PT Astra Serif" w:cs="Times New Roman"/>
          <w:sz w:val="28"/>
          <w:szCs w:val="28"/>
        </w:rPr>
        <w:t xml:space="preserve"> </w:t>
      </w:r>
      <w:r w:rsidR="00C51D6C" w:rsidRPr="00EF3358">
        <w:rPr>
          <w:rFonts w:ascii="PT Astra Serif" w:hAnsi="PT Astra Serif" w:cs="Times New Roman"/>
          <w:sz w:val="28"/>
          <w:szCs w:val="28"/>
        </w:rPr>
        <w:t xml:space="preserve">и подразделениям </w:t>
      </w:r>
      <w:r w:rsidR="00D45B77" w:rsidRPr="00EF3358">
        <w:rPr>
          <w:rFonts w:ascii="PT Astra Serif" w:hAnsi="PT Astra Serif" w:cs="Times New Roman"/>
          <w:sz w:val="28"/>
          <w:szCs w:val="28"/>
        </w:rPr>
        <w:t>М</w:t>
      </w:r>
      <w:r w:rsidR="00C51D6C" w:rsidRPr="00EF3358">
        <w:rPr>
          <w:rFonts w:ascii="PT Astra Serif" w:hAnsi="PT Astra Serif" w:cs="Times New Roman"/>
          <w:sz w:val="28"/>
          <w:szCs w:val="28"/>
        </w:rPr>
        <w:t>О РФ</w:t>
      </w:r>
      <w:r w:rsidR="007141F5" w:rsidRPr="00EF3358">
        <w:rPr>
          <w:rFonts w:ascii="PT Astra Serif" w:hAnsi="PT Astra Serif" w:cs="Times New Roman"/>
          <w:sz w:val="28"/>
          <w:szCs w:val="28"/>
        </w:rPr>
        <w:t xml:space="preserve">, дислоцированными на территории </w:t>
      </w:r>
      <w:r w:rsidR="00AB6151" w:rsidRPr="00EF3358">
        <w:rPr>
          <w:rFonts w:ascii="PT Astra Serif" w:hAnsi="PT Astra Serif" w:cs="Times New Roman"/>
          <w:sz w:val="28"/>
          <w:szCs w:val="28"/>
        </w:rPr>
        <w:t>Саратовской области</w:t>
      </w:r>
      <w:r w:rsidR="007141F5" w:rsidRPr="00EF3358">
        <w:rPr>
          <w:rFonts w:ascii="PT Astra Serif" w:hAnsi="PT Astra Serif" w:cs="Times New Roman"/>
          <w:sz w:val="28"/>
          <w:szCs w:val="28"/>
        </w:rPr>
        <w:t>,</w:t>
      </w:r>
      <w:r w:rsidR="00D45B77" w:rsidRPr="00EF3358">
        <w:rPr>
          <w:rFonts w:ascii="PT Astra Serif" w:hAnsi="PT Astra Serif" w:cs="Times New Roman"/>
          <w:sz w:val="28"/>
          <w:szCs w:val="28"/>
        </w:rPr>
        <w:t xml:space="preserve"> </w:t>
      </w:r>
      <w:r w:rsidR="003B2BED" w:rsidRPr="00EF3358">
        <w:rPr>
          <w:rFonts w:ascii="PT Astra Serif" w:hAnsi="PT Astra Serif" w:cs="Times New Roman"/>
          <w:sz w:val="28"/>
          <w:szCs w:val="28"/>
        </w:rPr>
        <w:t xml:space="preserve">в мероприятиях по </w:t>
      </w:r>
      <w:r w:rsidR="00D45B77" w:rsidRPr="00EF3358">
        <w:rPr>
          <w:rFonts w:ascii="PT Astra Serif" w:hAnsi="PT Astra Serif" w:cs="Times New Roman"/>
          <w:sz w:val="28"/>
          <w:szCs w:val="28"/>
        </w:rPr>
        <w:t>обеспеч</w:t>
      </w:r>
      <w:r w:rsidR="003B2BED" w:rsidRPr="00EF3358">
        <w:rPr>
          <w:rFonts w:ascii="PT Astra Serif" w:hAnsi="PT Astra Serif" w:cs="Times New Roman"/>
          <w:sz w:val="28"/>
          <w:szCs w:val="28"/>
        </w:rPr>
        <w:t>ению</w:t>
      </w:r>
      <w:r w:rsidR="00D45B77" w:rsidRPr="00EF3358">
        <w:rPr>
          <w:rFonts w:ascii="PT Astra Serif" w:hAnsi="PT Astra Serif" w:cs="Times New Roman"/>
          <w:sz w:val="28"/>
          <w:szCs w:val="28"/>
        </w:rPr>
        <w:t xml:space="preserve"> охран</w:t>
      </w:r>
      <w:r w:rsidR="003B2BED" w:rsidRPr="00EF3358">
        <w:rPr>
          <w:rFonts w:ascii="PT Astra Serif" w:hAnsi="PT Astra Serif" w:cs="Times New Roman"/>
          <w:sz w:val="28"/>
          <w:szCs w:val="28"/>
        </w:rPr>
        <w:t xml:space="preserve">ы </w:t>
      </w:r>
      <w:r w:rsidR="00D45B77" w:rsidRPr="00EF3358">
        <w:rPr>
          <w:rFonts w:ascii="PT Astra Serif" w:hAnsi="PT Astra Serif" w:cs="Times New Roman"/>
          <w:sz w:val="28"/>
          <w:szCs w:val="28"/>
        </w:rPr>
        <w:t>объекта, безопасност</w:t>
      </w:r>
      <w:r w:rsidR="003B2BED" w:rsidRPr="00EF3358">
        <w:rPr>
          <w:rFonts w:ascii="PT Astra Serif" w:hAnsi="PT Astra Serif" w:cs="Times New Roman"/>
          <w:sz w:val="28"/>
          <w:szCs w:val="28"/>
        </w:rPr>
        <w:t>и</w:t>
      </w:r>
      <w:r w:rsidR="00D45B77" w:rsidRPr="00EF3358">
        <w:rPr>
          <w:rFonts w:ascii="PT Astra Serif" w:hAnsi="PT Astra Serif" w:cs="Times New Roman"/>
          <w:sz w:val="28"/>
          <w:szCs w:val="28"/>
        </w:rPr>
        <w:t xml:space="preserve"> личного состава и противодействи</w:t>
      </w:r>
      <w:r w:rsidR="003B2BED" w:rsidRPr="00EF3358">
        <w:rPr>
          <w:rFonts w:ascii="PT Astra Serif" w:hAnsi="PT Astra Serif" w:cs="Times New Roman"/>
          <w:sz w:val="28"/>
          <w:szCs w:val="28"/>
        </w:rPr>
        <w:t>ю</w:t>
      </w:r>
      <w:r w:rsidR="00D45B77" w:rsidRPr="00EF3358">
        <w:rPr>
          <w:rFonts w:ascii="PT Astra Serif" w:hAnsi="PT Astra Serif" w:cs="Times New Roman"/>
          <w:sz w:val="28"/>
          <w:szCs w:val="28"/>
        </w:rPr>
        <w:t xml:space="preserve"> БВС в воздушном пространстве над территорией </w:t>
      </w:r>
      <w:r w:rsidR="008E54D9" w:rsidRPr="00EF3358">
        <w:rPr>
          <w:rFonts w:ascii="PT Astra Serif" w:hAnsi="PT Astra Serif" w:cs="Times New Roman"/>
          <w:sz w:val="28"/>
          <w:szCs w:val="28"/>
        </w:rPr>
        <w:t xml:space="preserve">собственного </w:t>
      </w:r>
      <w:r w:rsidR="00D45B77" w:rsidRPr="00EF3358">
        <w:rPr>
          <w:rFonts w:ascii="PT Astra Serif" w:hAnsi="PT Astra Serif" w:cs="Times New Roman"/>
          <w:sz w:val="28"/>
          <w:szCs w:val="28"/>
        </w:rPr>
        <w:t>объекта</w:t>
      </w:r>
      <w:r w:rsidR="007141F5" w:rsidRPr="00EF3358">
        <w:rPr>
          <w:rFonts w:ascii="PT Astra Serif" w:hAnsi="PT Astra Serif" w:cs="Times New Roman"/>
          <w:sz w:val="28"/>
          <w:szCs w:val="28"/>
        </w:rPr>
        <w:t xml:space="preserve"> в соответствии с</w:t>
      </w:r>
      <w:r w:rsidR="00A67080" w:rsidRPr="00EF3358">
        <w:rPr>
          <w:rFonts w:ascii="PT Astra Serif" w:hAnsi="PT Astra Serif" w:cs="Times New Roman"/>
          <w:sz w:val="28"/>
          <w:szCs w:val="28"/>
        </w:rPr>
        <w:t> </w:t>
      </w:r>
      <w:r w:rsidR="007141F5" w:rsidRPr="00EF3358">
        <w:rPr>
          <w:rFonts w:ascii="PT Astra Serif" w:hAnsi="PT Astra Serif" w:cs="Times New Roman"/>
          <w:sz w:val="28"/>
          <w:szCs w:val="28"/>
        </w:rPr>
        <w:t xml:space="preserve"> ведомственными (межведомственными) и иными нормативными правовыми актами</w:t>
      </w:r>
      <w:r w:rsidR="00D45B77" w:rsidRPr="00EF3358">
        <w:rPr>
          <w:rFonts w:ascii="PT Astra Serif" w:hAnsi="PT Astra Serif" w:cs="Times New Roman"/>
          <w:sz w:val="28"/>
          <w:szCs w:val="28"/>
        </w:rPr>
        <w:t>.</w:t>
      </w:r>
      <w:proofErr w:type="gramEnd"/>
    </w:p>
    <w:p w:rsidR="00951DB4" w:rsidRPr="00EF3358" w:rsidRDefault="00951DB4"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p>
    <w:p w:rsidR="00A41992" w:rsidRPr="00EF3358" w:rsidRDefault="00A41992"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r w:rsidRPr="00EF3358">
        <w:rPr>
          <w:rFonts w:ascii="PT Astra Serif" w:eastAsia="Times New Roman" w:hAnsi="PT Astra Serif" w:cs="Times New Roman"/>
          <w:sz w:val="28"/>
          <w:szCs w:val="28"/>
          <w:lang w:eastAsia="ru-RU"/>
        </w:rPr>
        <w:t xml:space="preserve">7. Подразделения УФСБ, </w:t>
      </w:r>
      <w:r w:rsidR="00AB6151" w:rsidRPr="00EF3358">
        <w:rPr>
          <w:rFonts w:ascii="PT Astra Serif" w:eastAsia="Times New Roman" w:hAnsi="PT Astra Serif" w:cs="Times New Roman"/>
          <w:sz w:val="28"/>
          <w:szCs w:val="28"/>
          <w:lang w:eastAsia="ru-RU"/>
        </w:rPr>
        <w:t xml:space="preserve">ГУ </w:t>
      </w:r>
      <w:r w:rsidRPr="00EF3358">
        <w:rPr>
          <w:rFonts w:ascii="PT Astra Serif" w:eastAsia="Times New Roman" w:hAnsi="PT Astra Serif" w:cs="Times New Roman"/>
          <w:sz w:val="28"/>
          <w:szCs w:val="28"/>
          <w:lang w:eastAsia="ru-RU"/>
        </w:rPr>
        <w:t>МВД</w:t>
      </w:r>
      <w:r w:rsidR="00AB6151" w:rsidRPr="00EF3358">
        <w:rPr>
          <w:rFonts w:ascii="PT Astra Serif" w:eastAsia="Times New Roman" w:hAnsi="PT Astra Serif" w:cs="Times New Roman"/>
          <w:sz w:val="28"/>
          <w:szCs w:val="28"/>
          <w:lang w:eastAsia="ru-RU"/>
        </w:rPr>
        <w:t>,</w:t>
      </w:r>
      <w:r w:rsidRPr="00EF3358">
        <w:rPr>
          <w:rFonts w:ascii="PT Astra Serif" w:eastAsia="Times New Roman" w:hAnsi="PT Astra Serif" w:cs="Times New Roman"/>
          <w:sz w:val="28"/>
          <w:szCs w:val="28"/>
          <w:lang w:eastAsia="ru-RU"/>
        </w:rPr>
        <w:t xml:space="preserve"> </w:t>
      </w:r>
      <w:r w:rsidR="00AB6151" w:rsidRPr="00EF3358">
        <w:rPr>
          <w:rFonts w:ascii="PT Astra Serif" w:eastAsia="Times New Roman" w:hAnsi="PT Astra Serif" w:cs="Times New Roman"/>
          <w:sz w:val="28"/>
          <w:szCs w:val="28"/>
          <w:lang w:eastAsia="ru-RU"/>
        </w:rPr>
        <w:t xml:space="preserve">Управления </w:t>
      </w:r>
      <w:proofErr w:type="spellStart"/>
      <w:r w:rsidR="00AB6151" w:rsidRPr="00EF3358">
        <w:rPr>
          <w:rFonts w:ascii="PT Astra Serif" w:eastAsia="Times New Roman" w:hAnsi="PT Astra Serif" w:cs="Times New Roman"/>
          <w:sz w:val="28"/>
          <w:szCs w:val="28"/>
          <w:lang w:eastAsia="ru-RU"/>
        </w:rPr>
        <w:t>Росгвардии</w:t>
      </w:r>
      <w:proofErr w:type="spellEnd"/>
      <w:r w:rsidR="00AB6151" w:rsidRPr="00EF3358">
        <w:rPr>
          <w:rFonts w:ascii="PT Astra Serif" w:eastAsia="Times New Roman" w:hAnsi="PT Astra Serif" w:cs="Times New Roman"/>
          <w:sz w:val="28"/>
          <w:szCs w:val="28"/>
          <w:lang w:eastAsia="ru-RU"/>
        </w:rPr>
        <w:t xml:space="preserve">, </w:t>
      </w:r>
      <w:r w:rsidRPr="00EF3358">
        <w:rPr>
          <w:rFonts w:ascii="PT Astra Serif" w:eastAsia="Times New Roman" w:hAnsi="PT Astra Serif" w:cs="Times New Roman"/>
          <w:sz w:val="28"/>
          <w:szCs w:val="28"/>
          <w:lang w:eastAsia="ru-RU"/>
        </w:rPr>
        <w:t>М</w:t>
      </w:r>
      <w:r w:rsidR="00C51D6C" w:rsidRPr="00EF3358">
        <w:rPr>
          <w:rFonts w:ascii="PT Astra Serif" w:eastAsia="Times New Roman" w:hAnsi="PT Astra Serif" w:cs="Times New Roman"/>
          <w:sz w:val="28"/>
          <w:szCs w:val="28"/>
          <w:lang w:eastAsia="ru-RU"/>
        </w:rPr>
        <w:t>О РФ</w:t>
      </w:r>
      <w:r w:rsidR="00994430" w:rsidRPr="00EF3358">
        <w:rPr>
          <w:rFonts w:ascii="PT Astra Serif" w:eastAsia="Times New Roman" w:hAnsi="PT Astra Serif" w:cs="Times New Roman"/>
          <w:sz w:val="28"/>
          <w:szCs w:val="28"/>
          <w:lang w:eastAsia="ru-RU"/>
        </w:rPr>
        <w:t xml:space="preserve">, </w:t>
      </w:r>
      <w:r w:rsidR="00AB6151" w:rsidRPr="00EF3358">
        <w:rPr>
          <w:rFonts w:ascii="PT Astra Serif" w:eastAsia="Times New Roman" w:hAnsi="PT Astra Serif" w:cs="Times New Roman"/>
          <w:sz w:val="28"/>
          <w:szCs w:val="28"/>
          <w:lang w:eastAsia="ru-RU"/>
        </w:rPr>
        <w:t xml:space="preserve">ЦССИ </w:t>
      </w:r>
      <w:r w:rsidRPr="00EF3358">
        <w:rPr>
          <w:rFonts w:ascii="PT Astra Serif" w:eastAsia="Times New Roman" w:hAnsi="PT Astra Serif" w:cs="Times New Roman"/>
          <w:sz w:val="28"/>
          <w:szCs w:val="28"/>
          <w:lang w:eastAsia="ru-RU"/>
        </w:rPr>
        <w:t>ФСО</w:t>
      </w:r>
      <w:r w:rsidR="00AB6151" w:rsidRPr="00EF3358">
        <w:rPr>
          <w:rFonts w:ascii="PT Astra Serif" w:eastAsia="Times New Roman" w:hAnsi="PT Astra Serif" w:cs="Times New Roman"/>
          <w:sz w:val="28"/>
          <w:szCs w:val="28"/>
          <w:lang w:eastAsia="ru-RU"/>
        </w:rPr>
        <w:t xml:space="preserve"> </w:t>
      </w:r>
      <w:r w:rsidRPr="00EF3358">
        <w:rPr>
          <w:rFonts w:ascii="PT Astra Serif" w:eastAsia="Times New Roman" w:hAnsi="PT Astra Serif" w:cs="Times New Roman"/>
          <w:sz w:val="28"/>
          <w:szCs w:val="28"/>
          <w:lang w:eastAsia="ru-RU"/>
        </w:rPr>
        <w:t xml:space="preserve">применяют для пресечения </w:t>
      </w:r>
      <w:r w:rsidR="009C11BF" w:rsidRPr="00EF3358">
        <w:rPr>
          <w:rFonts w:ascii="PT Astra Serif" w:eastAsia="Times New Roman" w:hAnsi="PT Astra Serif" w:cs="Times New Roman"/>
          <w:sz w:val="28"/>
          <w:szCs w:val="28"/>
          <w:lang w:eastAsia="ru-RU"/>
        </w:rPr>
        <w:t xml:space="preserve">несанкционированного </w:t>
      </w:r>
      <w:r w:rsidR="00652A1B" w:rsidRPr="00EF3358">
        <w:rPr>
          <w:rFonts w:ascii="PT Astra Serif" w:eastAsia="Times New Roman" w:hAnsi="PT Astra Serif" w:cs="Times New Roman"/>
          <w:sz w:val="28"/>
          <w:szCs w:val="28"/>
          <w:lang w:eastAsia="ru-RU"/>
        </w:rPr>
        <w:t>нахождения</w:t>
      </w:r>
      <w:r w:rsidRPr="00EF3358">
        <w:rPr>
          <w:rFonts w:ascii="PT Astra Serif" w:eastAsia="Times New Roman" w:hAnsi="PT Astra Serif" w:cs="Times New Roman"/>
          <w:sz w:val="28"/>
          <w:szCs w:val="28"/>
          <w:lang w:eastAsia="ru-RU"/>
        </w:rPr>
        <w:t xml:space="preserve"> БВС </w:t>
      </w:r>
      <w:r w:rsidR="009C11BF" w:rsidRPr="00EF3358">
        <w:rPr>
          <w:rFonts w:ascii="PT Astra Serif" w:eastAsia="Times New Roman" w:hAnsi="PT Astra Serif" w:cs="Times New Roman"/>
          <w:sz w:val="28"/>
          <w:szCs w:val="28"/>
          <w:lang w:eastAsia="ru-RU"/>
        </w:rPr>
        <w:t xml:space="preserve">в воздушном пространстве </w:t>
      </w:r>
      <w:r w:rsidR="00082E5D" w:rsidRPr="00EF3358">
        <w:rPr>
          <w:rFonts w:ascii="PT Astra Serif" w:eastAsia="Times New Roman" w:hAnsi="PT Astra Serif" w:cs="Times New Roman"/>
          <w:sz w:val="28"/>
          <w:szCs w:val="28"/>
          <w:lang w:eastAsia="ru-RU"/>
        </w:rPr>
        <w:t xml:space="preserve">охраняемых объектов (территорий) </w:t>
      </w:r>
      <w:r w:rsidR="00652A1B" w:rsidRPr="00EF3358">
        <w:rPr>
          <w:rFonts w:ascii="PT Astra Serif" w:eastAsia="Times New Roman" w:hAnsi="PT Astra Serif" w:cs="Times New Roman"/>
          <w:sz w:val="28"/>
          <w:szCs w:val="28"/>
          <w:lang w:eastAsia="ru-RU"/>
        </w:rPr>
        <w:t>имеющиеся технические средства и</w:t>
      </w:r>
      <w:r w:rsidR="009C11BF" w:rsidRPr="00EF3358">
        <w:rPr>
          <w:rFonts w:ascii="PT Astra Serif" w:eastAsia="Times New Roman" w:hAnsi="PT Astra Serif" w:cs="Times New Roman"/>
          <w:sz w:val="28"/>
          <w:szCs w:val="28"/>
          <w:lang w:eastAsia="ru-RU"/>
        </w:rPr>
        <w:t> </w:t>
      </w:r>
      <w:r w:rsidRPr="00EF3358">
        <w:rPr>
          <w:rFonts w:ascii="PT Astra Serif" w:eastAsia="Times New Roman" w:hAnsi="PT Astra Serif" w:cs="Times New Roman"/>
          <w:sz w:val="28"/>
          <w:szCs w:val="28"/>
          <w:lang w:eastAsia="ru-RU"/>
        </w:rPr>
        <w:t xml:space="preserve">огнестрельное оружие </w:t>
      </w:r>
      <w:r w:rsidR="00652A1B" w:rsidRPr="00EF3358">
        <w:rPr>
          <w:rFonts w:ascii="PT Astra Serif" w:eastAsia="Times New Roman" w:hAnsi="PT Astra Serif" w:cs="Times New Roman"/>
          <w:sz w:val="28"/>
          <w:szCs w:val="28"/>
          <w:lang w:eastAsia="ru-RU"/>
        </w:rPr>
        <w:t>в соответствии с</w:t>
      </w:r>
      <w:r w:rsidR="00A67080" w:rsidRPr="00EF3358">
        <w:rPr>
          <w:rFonts w:ascii="PT Astra Serif" w:eastAsia="Times New Roman" w:hAnsi="PT Astra Serif" w:cs="Times New Roman"/>
          <w:sz w:val="28"/>
          <w:szCs w:val="28"/>
          <w:lang w:eastAsia="ru-RU"/>
        </w:rPr>
        <w:t> </w:t>
      </w:r>
      <w:r w:rsidR="00652A1B" w:rsidRPr="00EF3358">
        <w:rPr>
          <w:rFonts w:ascii="PT Astra Serif" w:eastAsia="Times New Roman" w:hAnsi="PT Astra Serif" w:cs="Times New Roman"/>
          <w:sz w:val="28"/>
          <w:szCs w:val="28"/>
          <w:lang w:eastAsia="ru-RU"/>
        </w:rPr>
        <w:t>ведомственными (межведомственными) правовыми актами</w:t>
      </w:r>
      <w:r w:rsidR="00082E5D" w:rsidRPr="00EF3358">
        <w:rPr>
          <w:rFonts w:ascii="PT Astra Serif" w:eastAsia="Times New Roman" w:hAnsi="PT Astra Serif" w:cs="Times New Roman"/>
          <w:sz w:val="28"/>
          <w:szCs w:val="28"/>
          <w:lang w:eastAsia="ru-RU"/>
        </w:rPr>
        <w:t xml:space="preserve"> </w:t>
      </w:r>
      <w:r w:rsidRPr="00EF3358">
        <w:rPr>
          <w:rFonts w:ascii="PT Astra Serif" w:eastAsia="Times New Roman" w:hAnsi="PT Astra Serif" w:cs="Times New Roman"/>
          <w:sz w:val="28"/>
          <w:szCs w:val="28"/>
          <w:lang w:eastAsia="ru-RU"/>
        </w:rPr>
        <w:t xml:space="preserve">в случаях, предусмотренных </w:t>
      </w:r>
      <w:r w:rsidR="000E3633" w:rsidRPr="00EF3358">
        <w:rPr>
          <w:rFonts w:ascii="PT Astra Serif" w:eastAsia="Times New Roman" w:hAnsi="PT Astra Serif" w:cs="Times New Roman"/>
          <w:sz w:val="28"/>
          <w:szCs w:val="28"/>
          <w:lang w:eastAsia="ru-RU"/>
        </w:rPr>
        <w:t>действующим законодательством Российской Федерации.</w:t>
      </w:r>
    </w:p>
    <w:p w:rsidR="0064624F" w:rsidRPr="00EF3358" w:rsidRDefault="0064624F"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p>
    <w:p w:rsidR="00D27041" w:rsidRPr="00EF3358" w:rsidRDefault="000E3633"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r w:rsidRPr="00EF3358">
        <w:rPr>
          <w:rFonts w:ascii="PT Astra Serif" w:eastAsia="Times New Roman" w:hAnsi="PT Astra Serif" w:cs="Times New Roman"/>
          <w:sz w:val="28"/>
          <w:szCs w:val="28"/>
          <w:lang w:eastAsia="ru-RU"/>
        </w:rPr>
        <w:t>8</w:t>
      </w:r>
      <w:r w:rsidR="00622BE0" w:rsidRPr="00EF3358">
        <w:rPr>
          <w:rFonts w:ascii="PT Astra Serif" w:eastAsia="Times New Roman" w:hAnsi="PT Astra Serif" w:cs="Times New Roman"/>
          <w:sz w:val="28"/>
          <w:szCs w:val="28"/>
          <w:lang w:eastAsia="ru-RU"/>
        </w:rPr>
        <w:t xml:space="preserve">. </w:t>
      </w:r>
      <w:r w:rsidR="00D27041" w:rsidRPr="00EF3358">
        <w:rPr>
          <w:rFonts w:ascii="PT Astra Serif" w:eastAsia="Times New Roman" w:hAnsi="PT Astra Serif" w:cs="Times New Roman"/>
          <w:sz w:val="28"/>
          <w:szCs w:val="28"/>
          <w:lang w:eastAsia="ru-RU"/>
        </w:rPr>
        <w:t xml:space="preserve">При обнаружении </w:t>
      </w:r>
      <w:r w:rsidR="00A41992" w:rsidRPr="00EF3358">
        <w:rPr>
          <w:rFonts w:ascii="PT Astra Serif" w:eastAsia="Times New Roman" w:hAnsi="PT Astra Serif" w:cs="Times New Roman"/>
          <w:sz w:val="28"/>
          <w:szCs w:val="28"/>
          <w:lang w:eastAsia="ru-RU"/>
        </w:rPr>
        <w:t xml:space="preserve">на БВС </w:t>
      </w:r>
      <w:r w:rsidR="00D27041" w:rsidRPr="00EF3358">
        <w:rPr>
          <w:rFonts w:ascii="PT Astra Serif" w:eastAsia="Times New Roman" w:hAnsi="PT Astra Serif" w:cs="Times New Roman"/>
          <w:sz w:val="28"/>
          <w:szCs w:val="28"/>
          <w:lang w:eastAsia="ru-RU"/>
        </w:rPr>
        <w:t>средств поражения специалисты</w:t>
      </w:r>
      <w:r w:rsidR="00C80D23" w:rsidRPr="00EF3358">
        <w:rPr>
          <w:rFonts w:ascii="PT Astra Serif" w:eastAsia="Times New Roman" w:hAnsi="PT Astra Serif" w:cs="Times New Roman"/>
          <w:sz w:val="28"/>
          <w:szCs w:val="28"/>
          <w:lang w:eastAsia="ru-RU"/>
        </w:rPr>
        <w:t xml:space="preserve"> ТО ФОИВ, уполномоченные в вопросах поиска, идентификации и обезвреживания взрывоопасных предметов</w:t>
      </w:r>
      <w:r w:rsidR="00D27041" w:rsidRPr="00EF3358">
        <w:rPr>
          <w:rFonts w:ascii="PT Astra Serif" w:hAnsi="PT Astra Serif" w:cs="Times New Roman"/>
          <w:iCs/>
          <w:sz w:val="28"/>
          <w:szCs w:val="28"/>
        </w:rPr>
        <w:t xml:space="preserve"> и </w:t>
      </w:r>
      <w:r w:rsidR="00C80D23" w:rsidRPr="00EF3358">
        <w:rPr>
          <w:rFonts w:ascii="PT Astra Serif" w:hAnsi="PT Astra Serif" w:cs="Times New Roman"/>
          <w:iCs/>
          <w:sz w:val="28"/>
          <w:szCs w:val="28"/>
        </w:rPr>
        <w:t>радиационной, химической и биологической защиты,</w:t>
      </w:r>
      <w:r w:rsidR="00D27041" w:rsidRPr="00EF3358">
        <w:rPr>
          <w:rFonts w:ascii="PT Astra Serif" w:hAnsi="PT Astra Serif" w:cs="Times New Roman"/>
          <w:iCs/>
          <w:sz w:val="28"/>
          <w:szCs w:val="28"/>
        </w:rPr>
        <w:t xml:space="preserve"> </w:t>
      </w:r>
      <w:r w:rsidR="00D27041" w:rsidRPr="00EF3358">
        <w:rPr>
          <w:rFonts w:ascii="PT Astra Serif" w:eastAsia="Times New Roman" w:hAnsi="PT Astra Serif" w:cs="Times New Roman"/>
          <w:sz w:val="28"/>
          <w:szCs w:val="28"/>
          <w:lang w:eastAsia="ru-RU"/>
        </w:rPr>
        <w:t>действуют в соответствии с имеющимися инструкциями. В случае отсутствия средств поражения принимаются меры к отключению источников питания и</w:t>
      </w:r>
      <w:r w:rsidR="00A67080" w:rsidRPr="00EF3358">
        <w:rPr>
          <w:rFonts w:ascii="PT Astra Serif" w:eastAsia="Times New Roman" w:hAnsi="PT Astra Serif" w:cs="Times New Roman"/>
          <w:sz w:val="28"/>
          <w:szCs w:val="28"/>
          <w:lang w:eastAsia="ru-RU"/>
        </w:rPr>
        <w:t> </w:t>
      </w:r>
      <w:r w:rsidR="00D27041" w:rsidRPr="00EF3358">
        <w:rPr>
          <w:rFonts w:ascii="PT Astra Serif" w:eastAsia="Times New Roman" w:hAnsi="PT Astra Serif" w:cs="Times New Roman"/>
          <w:sz w:val="28"/>
          <w:szCs w:val="28"/>
          <w:lang w:eastAsia="ru-RU"/>
        </w:rPr>
        <w:t xml:space="preserve">носителей информации от БВС. </w:t>
      </w:r>
    </w:p>
    <w:p w:rsidR="0064624F" w:rsidRPr="00EF3358" w:rsidRDefault="0064624F"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p>
    <w:p w:rsidR="00D27041" w:rsidRPr="00EF3358" w:rsidRDefault="000E3633"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r w:rsidRPr="00EF3358">
        <w:rPr>
          <w:rFonts w:ascii="PT Astra Serif" w:eastAsia="Times New Roman" w:hAnsi="PT Astra Serif" w:cs="Times New Roman"/>
          <w:sz w:val="28"/>
          <w:szCs w:val="28"/>
          <w:lang w:eastAsia="ru-RU"/>
        </w:rPr>
        <w:t>9</w:t>
      </w:r>
      <w:r w:rsidR="00951DB4" w:rsidRPr="00EF3358">
        <w:rPr>
          <w:rFonts w:ascii="PT Astra Serif" w:eastAsia="Times New Roman" w:hAnsi="PT Astra Serif" w:cs="Times New Roman"/>
          <w:sz w:val="28"/>
          <w:szCs w:val="28"/>
          <w:lang w:eastAsia="ru-RU"/>
        </w:rPr>
        <w:t xml:space="preserve">. </w:t>
      </w:r>
      <w:r w:rsidR="00D27041" w:rsidRPr="00EF3358">
        <w:rPr>
          <w:rFonts w:ascii="PT Astra Serif" w:eastAsia="Times New Roman" w:hAnsi="PT Astra Serif" w:cs="Times New Roman"/>
          <w:sz w:val="28"/>
          <w:szCs w:val="28"/>
          <w:lang w:eastAsia="ru-RU"/>
        </w:rPr>
        <w:t xml:space="preserve">Процессуальное оформление действий внешнего пилота БВС осуществляется уполномоченными лицами в соответствии </w:t>
      </w:r>
      <w:r w:rsidR="00EF3358">
        <w:rPr>
          <w:rFonts w:ascii="PT Astra Serif" w:eastAsia="Times New Roman" w:hAnsi="PT Astra Serif" w:cs="Times New Roman"/>
          <w:sz w:val="28"/>
          <w:szCs w:val="28"/>
          <w:lang w:eastAsia="ru-RU"/>
        </w:rPr>
        <w:br/>
      </w:r>
      <w:bookmarkStart w:id="0" w:name="_GoBack"/>
      <w:bookmarkEnd w:id="0"/>
      <w:r w:rsidR="00D27041" w:rsidRPr="00EF3358">
        <w:rPr>
          <w:rFonts w:ascii="PT Astra Serif" w:eastAsia="Times New Roman" w:hAnsi="PT Astra Serif" w:cs="Times New Roman"/>
          <w:sz w:val="28"/>
          <w:szCs w:val="28"/>
          <w:lang w:eastAsia="ru-RU"/>
        </w:rPr>
        <w:t xml:space="preserve">с законодательством Российской Федерации в рамках Кодекса об административных правонарушениях Российской Федерации и Уголовного кодекса Российской Федерации. </w:t>
      </w:r>
    </w:p>
    <w:p w:rsidR="00D27041" w:rsidRPr="00EF3358" w:rsidRDefault="00D27041" w:rsidP="00EF3358">
      <w:pPr>
        <w:tabs>
          <w:tab w:val="left" w:pos="709"/>
        </w:tabs>
        <w:autoSpaceDE w:val="0"/>
        <w:autoSpaceDN w:val="0"/>
        <w:spacing w:after="0" w:line="240" w:lineRule="auto"/>
        <w:ind w:right="-2" w:firstLine="709"/>
        <w:jc w:val="both"/>
        <w:rPr>
          <w:rFonts w:ascii="PT Astra Serif" w:eastAsia="Times New Roman" w:hAnsi="PT Astra Serif" w:cs="Times New Roman"/>
          <w:sz w:val="28"/>
          <w:szCs w:val="28"/>
          <w:lang w:eastAsia="ru-RU"/>
        </w:rPr>
      </w:pPr>
    </w:p>
    <w:p w:rsidR="00D27041" w:rsidRPr="00EF3358" w:rsidRDefault="00D27041" w:rsidP="00EF3358">
      <w:pPr>
        <w:tabs>
          <w:tab w:val="left" w:pos="1701"/>
        </w:tabs>
        <w:autoSpaceDE w:val="0"/>
        <w:autoSpaceDN w:val="0"/>
        <w:spacing w:after="0" w:line="240" w:lineRule="auto"/>
        <w:ind w:right="-2" w:firstLine="709"/>
        <w:jc w:val="both"/>
        <w:rPr>
          <w:rFonts w:ascii="PT Astra Serif" w:eastAsia="Times New Roman" w:hAnsi="PT Astra Serif" w:cs="Times New Roman"/>
          <w:sz w:val="28"/>
          <w:szCs w:val="28"/>
          <w:lang w:eastAsia="ru-RU"/>
        </w:rPr>
      </w:pPr>
    </w:p>
    <w:sectPr w:rsidR="00D27041" w:rsidRPr="00EF3358" w:rsidSect="00EF3358">
      <w:headerReference w:type="default" r:id="rId9"/>
      <w:headerReference w:type="first" r:id="rId10"/>
      <w:footnotePr>
        <w:numRestart w:val="eachPage"/>
      </w:footnotePr>
      <w:pgSz w:w="11906" w:h="16838" w:code="9"/>
      <w:pgMar w:top="851"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432" w:rsidRDefault="003E1432" w:rsidP="006C7041">
      <w:pPr>
        <w:spacing w:after="0" w:line="240" w:lineRule="auto"/>
      </w:pPr>
      <w:r>
        <w:separator/>
      </w:r>
    </w:p>
  </w:endnote>
  <w:endnote w:type="continuationSeparator" w:id="0">
    <w:p w:rsidR="003E1432" w:rsidRDefault="003E1432" w:rsidP="006C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PT Serif">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432" w:rsidRDefault="003E1432" w:rsidP="006C7041">
      <w:pPr>
        <w:spacing w:after="0" w:line="240" w:lineRule="auto"/>
      </w:pPr>
      <w:r>
        <w:separator/>
      </w:r>
    </w:p>
  </w:footnote>
  <w:footnote w:type="continuationSeparator" w:id="0">
    <w:p w:rsidR="003E1432" w:rsidRDefault="003E1432" w:rsidP="006C7041">
      <w:pPr>
        <w:spacing w:after="0" w:line="240" w:lineRule="auto"/>
      </w:pPr>
      <w:r>
        <w:continuationSeparator/>
      </w:r>
    </w:p>
  </w:footnote>
  <w:footnote w:id="1">
    <w:p w:rsidR="003E1432" w:rsidRPr="0006049B" w:rsidRDefault="003E1432" w:rsidP="006133A6">
      <w:pPr>
        <w:pStyle w:val="a3"/>
        <w:rPr>
          <w:lang w:val="ru-RU"/>
        </w:rPr>
      </w:pPr>
      <w:r>
        <w:rPr>
          <w:rStyle w:val="a7"/>
        </w:rPr>
        <w:footnoteRef/>
      </w:r>
      <w:r w:rsidRPr="0006049B">
        <w:rPr>
          <w:lang w:val="ru-RU"/>
        </w:rPr>
        <w:t xml:space="preserve"> Далее – ТО ФОИВ. </w:t>
      </w:r>
    </w:p>
  </w:footnote>
  <w:footnote w:id="2">
    <w:p w:rsidR="003E1432" w:rsidRPr="0006049B" w:rsidRDefault="003E1432" w:rsidP="006133A6">
      <w:pPr>
        <w:pStyle w:val="a3"/>
        <w:rPr>
          <w:lang w:val="ru-RU"/>
        </w:rPr>
      </w:pPr>
      <w:r w:rsidRPr="0054167A">
        <w:rPr>
          <w:rStyle w:val="a7"/>
        </w:rPr>
        <w:footnoteRef/>
      </w:r>
      <w:r w:rsidRPr="0006049B">
        <w:rPr>
          <w:lang w:val="ru-RU"/>
        </w:rPr>
        <w:t xml:space="preserve"> Далее – ПОТП.</w:t>
      </w:r>
    </w:p>
  </w:footnote>
  <w:footnote w:id="3">
    <w:p w:rsidR="003E1432" w:rsidRPr="0006049B" w:rsidRDefault="003E1432" w:rsidP="006133A6">
      <w:pPr>
        <w:pStyle w:val="a3"/>
        <w:rPr>
          <w:lang w:val="ru-RU"/>
        </w:rPr>
      </w:pPr>
      <w:r w:rsidRPr="0054167A">
        <w:rPr>
          <w:rStyle w:val="a7"/>
        </w:rPr>
        <w:footnoteRef/>
      </w:r>
      <w:r w:rsidRPr="0006049B">
        <w:rPr>
          <w:lang w:val="ru-RU"/>
        </w:rPr>
        <w:t xml:space="preserve"> </w:t>
      </w:r>
      <w:r>
        <w:rPr>
          <w:lang w:val="ru-RU"/>
        </w:rPr>
        <w:t>Беспилотное воздушное судно (далее – БВС) – воздушное судно, управляемое, контролируемое в полёте пилотом, находящимся вне борта такого воздушного судна (внешний пилот) // Собрание законодательства Российской Федерации от 24 марта 1997 г. № 12 ст. 1383</w:t>
      </w:r>
      <w:r w:rsidRPr="0006049B">
        <w:rPr>
          <w:lang w:val="ru-RU"/>
        </w:rPr>
        <w:t>.</w:t>
      </w:r>
    </w:p>
  </w:footnote>
  <w:footnote w:id="4">
    <w:p w:rsidR="0036682B" w:rsidRPr="0036682B" w:rsidRDefault="0036682B">
      <w:pPr>
        <w:pStyle w:val="a3"/>
        <w:rPr>
          <w:lang w:val="ru-RU"/>
        </w:rPr>
      </w:pPr>
      <w:r>
        <w:rPr>
          <w:rStyle w:val="a7"/>
        </w:rPr>
        <w:footnoteRef/>
      </w:r>
      <w:r w:rsidRPr="0036682B">
        <w:rPr>
          <w:lang w:val="ru-RU"/>
        </w:rPr>
        <w:t xml:space="preserve"> </w:t>
      </w:r>
      <w:r w:rsidRPr="0036682B">
        <w:rPr>
          <w:bCs/>
          <w:lang w:val="ru-RU"/>
        </w:rPr>
        <w:t xml:space="preserve">п.1.2 протокола </w:t>
      </w:r>
      <w:r>
        <w:rPr>
          <w:bCs/>
          <w:lang w:val="ru-RU"/>
        </w:rPr>
        <w:t xml:space="preserve">внеочередного совместного заседания антитеррористической комиссии в Саратовской области и оперативного штаба в Саратовской области </w:t>
      </w:r>
      <w:r w:rsidRPr="0036682B">
        <w:rPr>
          <w:lang w:val="ru-RU"/>
        </w:rPr>
        <w:t>от 10.10.2022 № 7/22</w:t>
      </w:r>
      <w:r>
        <w:rPr>
          <w:lang w:val="ru-RU"/>
        </w:rPr>
        <w:t>.</w:t>
      </w:r>
    </w:p>
  </w:footnote>
  <w:footnote w:id="5">
    <w:p w:rsidR="003E1432" w:rsidRPr="0006049B" w:rsidRDefault="003E1432" w:rsidP="006133A6">
      <w:pPr>
        <w:pStyle w:val="a3"/>
        <w:rPr>
          <w:lang w:val="ru-RU"/>
        </w:rPr>
      </w:pPr>
      <w:r w:rsidRPr="0054167A">
        <w:rPr>
          <w:rStyle w:val="a7"/>
        </w:rPr>
        <w:footnoteRef/>
      </w:r>
      <w:r w:rsidRPr="0006049B">
        <w:rPr>
          <w:lang w:val="ru-RU"/>
        </w:rPr>
        <w:t xml:space="preserve"> Далее – ПОТП.</w:t>
      </w:r>
    </w:p>
  </w:footnote>
  <w:footnote w:id="6">
    <w:p w:rsidR="003E1432" w:rsidRPr="0006049B" w:rsidRDefault="003E1432" w:rsidP="006133A6">
      <w:pPr>
        <w:pStyle w:val="a3"/>
        <w:rPr>
          <w:lang w:val="ru-RU"/>
        </w:rPr>
      </w:pPr>
      <w:r w:rsidRPr="0054167A">
        <w:rPr>
          <w:rStyle w:val="a7"/>
        </w:rPr>
        <w:footnoteRef/>
      </w:r>
      <w:r w:rsidRPr="0006049B">
        <w:rPr>
          <w:lang w:val="ru-RU"/>
        </w:rPr>
        <w:t xml:space="preserve"> Далее – ДС.</w:t>
      </w:r>
    </w:p>
  </w:footnote>
  <w:footnote w:id="7">
    <w:p w:rsidR="003E1432" w:rsidRPr="00582CE5" w:rsidRDefault="003E1432">
      <w:pPr>
        <w:pStyle w:val="a3"/>
        <w:rPr>
          <w:lang w:val="ru-RU"/>
        </w:rPr>
      </w:pPr>
      <w:r>
        <w:rPr>
          <w:rStyle w:val="a7"/>
        </w:rPr>
        <w:footnoteRef/>
      </w:r>
      <w:r w:rsidRPr="00582CE5">
        <w:rPr>
          <w:lang w:val="ru-RU"/>
        </w:rPr>
        <w:t xml:space="preserve"> </w:t>
      </w:r>
      <w:r>
        <w:rPr>
          <w:lang w:val="ru-RU"/>
        </w:rPr>
        <w:t>Далее – УФСБ.</w:t>
      </w:r>
    </w:p>
  </w:footnote>
  <w:footnote w:id="8">
    <w:p w:rsidR="003E1432" w:rsidRPr="00582CE5" w:rsidRDefault="003E1432">
      <w:pPr>
        <w:pStyle w:val="a3"/>
        <w:rPr>
          <w:lang w:val="ru-RU"/>
        </w:rPr>
      </w:pPr>
      <w:r>
        <w:rPr>
          <w:rStyle w:val="a7"/>
        </w:rPr>
        <w:footnoteRef/>
      </w:r>
      <w:r w:rsidRPr="00582CE5">
        <w:rPr>
          <w:lang w:val="ru-RU"/>
        </w:rPr>
        <w:t xml:space="preserve"> </w:t>
      </w:r>
      <w:r>
        <w:rPr>
          <w:lang w:val="ru-RU"/>
        </w:rPr>
        <w:t>Далее – ГУ МВД.</w:t>
      </w:r>
    </w:p>
  </w:footnote>
  <w:footnote w:id="9">
    <w:p w:rsidR="003E1432" w:rsidRPr="0006049B" w:rsidRDefault="003E1432" w:rsidP="00582CE5">
      <w:pPr>
        <w:pStyle w:val="a3"/>
        <w:rPr>
          <w:lang w:val="ru-RU"/>
        </w:rPr>
      </w:pPr>
      <w:r w:rsidRPr="0054167A">
        <w:rPr>
          <w:rStyle w:val="a7"/>
        </w:rPr>
        <w:footnoteRef/>
      </w:r>
      <w:r w:rsidRPr="0006049B">
        <w:rPr>
          <w:lang w:val="ru-RU"/>
        </w:rPr>
        <w:t xml:space="preserve"> Далее – </w:t>
      </w:r>
      <w:r>
        <w:rPr>
          <w:lang w:val="ru-RU"/>
        </w:rPr>
        <w:t xml:space="preserve">Управление </w:t>
      </w:r>
      <w:proofErr w:type="spellStart"/>
      <w:r>
        <w:rPr>
          <w:lang w:val="ru-RU"/>
        </w:rPr>
        <w:t>Росгвардии</w:t>
      </w:r>
      <w:proofErr w:type="spellEnd"/>
      <w:r w:rsidRPr="0006049B">
        <w:rPr>
          <w:lang w:val="ru-RU"/>
        </w:rPr>
        <w:t>.</w:t>
      </w:r>
    </w:p>
  </w:footnote>
  <w:footnote w:id="10">
    <w:p w:rsidR="003E1432" w:rsidRPr="0006049B" w:rsidRDefault="003E1432" w:rsidP="00696BC5">
      <w:pPr>
        <w:pStyle w:val="a3"/>
        <w:rPr>
          <w:lang w:val="ru-RU"/>
        </w:rPr>
      </w:pPr>
      <w:r w:rsidRPr="0054167A">
        <w:rPr>
          <w:rStyle w:val="a7"/>
        </w:rPr>
        <w:footnoteRef/>
      </w:r>
      <w:r w:rsidRPr="0006049B">
        <w:rPr>
          <w:lang w:val="ru-RU"/>
        </w:rPr>
        <w:t xml:space="preserve"> </w:t>
      </w:r>
      <w:proofErr w:type="gramStart"/>
      <w:r>
        <w:rPr>
          <w:lang w:val="ru-RU"/>
        </w:rPr>
        <w:t xml:space="preserve">Оперативные группы (далее – ОГ в МО) в </w:t>
      </w:r>
      <w:proofErr w:type="spellStart"/>
      <w:r>
        <w:rPr>
          <w:lang w:val="ru-RU"/>
        </w:rPr>
        <w:t>Балаковском</w:t>
      </w:r>
      <w:proofErr w:type="spellEnd"/>
      <w:r>
        <w:rPr>
          <w:lang w:val="ru-RU"/>
        </w:rPr>
        <w:t xml:space="preserve">, </w:t>
      </w:r>
      <w:proofErr w:type="spellStart"/>
      <w:r>
        <w:rPr>
          <w:lang w:val="ru-RU"/>
        </w:rPr>
        <w:t>Энгельсском</w:t>
      </w:r>
      <w:proofErr w:type="spellEnd"/>
      <w:r>
        <w:rPr>
          <w:lang w:val="ru-RU"/>
        </w:rPr>
        <w:t xml:space="preserve">, Краснокутском, </w:t>
      </w:r>
      <w:proofErr w:type="spellStart"/>
      <w:r>
        <w:rPr>
          <w:lang w:val="ru-RU"/>
        </w:rPr>
        <w:t>Ершовском</w:t>
      </w:r>
      <w:proofErr w:type="spellEnd"/>
      <w:r>
        <w:rPr>
          <w:lang w:val="ru-RU"/>
        </w:rPr>
        <w:t xml:space="preserve">, Пугачевском, Вольском </w:t>
      </w:r>
      <w:proofErr w:type="spellStart"/>
      <w:r>
        <w:rPr>
          <w:lang w:val="ru-RU"/>
        </w:rPr>
        <w:t>Ртищевском</w:t>
      </w:r>
      <w:proofErr w:type="spellEnd"/>
      <w:r>
        <w:rPr>
          <w:lang w:val="ru-RU"/>
        </w:rPr>
        <w:t xml:space="preserve"> и </w:t>
      </w:r>
      <w:proofErr w:type="spellStart"/>
      <w:r>
        <w:rPr>
          <w:lang w:val="ru-RU"/>
        </w:rPr>
        <w:t>Балашовском</w:t>
      </w:r>
      <w:proofErr w:type="spellEnd"/>
      <w:r>
        <w:rPr>
          <w:lang w:val="ru-RU"/>
        </w:rPr>
        <w:t xml:space="preserve"> муниципальных районах (далее – МР) возглавляют начальники дислоцированных в данных МР подразделений УФСБ России по Саратовской области, оперативную группу в ЗАТО «Светлый» возглавляет начальник отдела ФСБ России в ЗАТО «Светлый», </w:t>
      </w:r>
      <w:r w:rsidR="00EF3358">
        <w:rPr>
          <w:lang w:val="ru-RU"/>
        </w:rPr>
        <w:br/>
      </w:r>
      <w:r>
        <w:rPr>
          <w:lang w:val="ru-RU"/>
        </w:rPr>
        <w:t xml:space="preserve">в остальных МР оперативные группы возглавляют начальники соответствующих территориальных органов внутренних дел. </w:t>
      </w:r>
      <w:proofErr w:type="gramEnd"/>
    </w:p>
  </w:footnote>
  <w:footnote w:id="11">
    <w:p w:rsidR="003E1432" w:rsidRPr="00AB6151" w:rsidRDefault="003E1432">
      <w:pPr>
        <w:pStyle w:val="a3"/>
        <w:rPr>
          <w:lang w:val="ru-RU"/>
        </w:rPr>
      </w:pPr>
      <w:r>
        <w:rPr>
          <w:rStyle w:val="a7"/>
        </w:rPr>
        <w:footnoteRef/>
      </w:r>
      <w:r w:rsidRPr="008E54D9">
        <w:rPr>
          <w:lang w:val="ru-RU"/>
        </w:rPr>
        <w:t xml:space="preserve"> </w:t>
      </w:r>
      <w:r>
        <w:rPr>
          <w:lang w:val="ru-RU"/>
        </w:rPr>
        <w:t>Далее – ГУ МЧС.</w:t>
      </w:r>
    </w:p>
  </w:footnote>
  <w:footnote w:id="12">
    <w:p w:rsidR="003E1432" w:rsidRPr="008E54D9" w:rsidRDefault="003E1432" w:rsidP="006133A6">
      <w:pPr>
        <w:pStyle w:val="a3"/>
        <w:rPr>
          <w:lang w:val="ru-RU"/>
        </w:rPr>
      </w:pPr>
      <w:r>
        <w:rPr>
          <w:rStyle w:val="a7"/>
        </w:rPr>
        <w:footnoteRef/>
      </w:r>
      <w:r>
        <w:rPr>
          <w:lang w:val="ru-RU"/>
        </w:rPr>
        <w:t> </w:t>
      </w:r>
      <w:r w:rsidRPr="008E54D9">
        <w:rPr>
          <w:lang w:val="ru-RU"/>
        </w:rPr>
        <w:t>Далее – РХБЗ.</w:t>
      </w:r>
    </w:p>
  </w:footnote>
  <w:footnote w:id="13">
    <w:p w:rsidR="003E1432" w:rsidRPr="00C51D6C" w:rsidRDefault="003E1432">
      <w:pPr>
        <w:pStyle w:val="a3"/>
        <w:rPr>
          <w:lang w:val="ru-RU"/>
        </w:rPr>
      </w:pPr>
      <w:r>
        <w:rPr>
          <w:rStyle w:val="a7"/>
        </w:rPr>
        <w:footnoteRef/>
      </w:r>
      <w:r w:rsidRPr="00EF3358">
        <w:rPr>
          <w:lang w:val="ru-RU"/>
        </w:rPr>
        <w:t xml:space="preserve"> </w:t>
      </w:r>
      <w:r>
        <w:rPr>
          <w:lang w:val="ru-RU"/>
        </w:rPr>
        <w:t>Далее – МО РФ.</w:t>
      </w:r>
    </w:p>
  </w:footnote>
  <w:footnote w:id="14">
    <w:p w:rsidR="003E1432" w:rsidRPr="008E54D9" w:rsidRDefault="003E1432" w:rsidP="006133A6">
      <w:pPr>
        <w:pStyle w:val="a3"/>
        <w:rPr>
          <w:lang w:val="ru-RU"/>
        </w:rPr>
      </w:pPr>
      <w:r>
        <w:rPr>
          <w:rStyle w:val="a7"/>
        </w:rPr>
        <w:footnoteRef/>
      </w:r>
      <w:r w:rsidRPr="008E54D9">
        <w:rPr>
          <w:lang w:val="ru-RU"/>
        </w:rPr>
        <w:t xml:space="preserve"> Далее – ГРП.</w:t>
      </w:r>
    </w:p>
  </w:footnote>
  <w:footnote w:id="15">
    <w:p w:rsidR="003E1432" w:rsidRPr="006133A6" w:rsidRDefault="003E1432" w:rsidP="00547865">
      <w:pPr>
        <w:pStyle w:val="a3"/>
        <w:rPr>
          <w:lang w:val="ru-RU"/>
        </w:rPr>
      </w:pPr>
      <w:r>
        <w:rPr>
          <w:rStyle w:val="a7"/>
        </w:rPr>
        <w:footnoteRef/>
      </w:r>
      <w:r>
        <w:rPr>
          <w:lang w:val="ru-RU"/>
        </w:rPr>
        <w:t> Далее – ОСГ.</w:t>
      </w:r>
    </w:p>
  </w:footnote>
  <w:footnote w:id="16">
    <w:p w:rsidR="003E1432" w:rsidRPr="00AB6151" w:rsidRDefault="003E1432">
      <w:pPr>
        <w:pStyle w:val="a3"/>
        <w:rPr>
          <w:lang w:val="ru-RU"/>
        </w:rPr>
      </w:pPr>
      <w:r>
        <w:rPr>
          <w:rStyle w:val="a7"/>
        </w:rPr>
        <w:footnoteRef/>
      </w:r>
      <w:r w:rsidRPr="00AB6151">
        <w:rPr>
          <w:lang w:val="ru-RU"/>
        </w:rPr>
        <w:t xml:space="preserve"> </w:t>
      </w:r>
      <w:r>
        <w:rPr>
          <w:lang w:val="ru-RU"/>
        </w:rPr>
        <w:t>Далее – ЦССИ ФСО.</w:t>
      </w:r>
    </w:p>
  </w:footnote>
  <w:footnote w:id="17">
    <w:p w:rsidR="003E1432" w:rsidRPr="009C5068" w:rsidRDefault="003E1432" w:rsidP="007141F5">
      <w:pPr>
        <w:pStyle w:val="a3"/>
        <w:rPr>
          <w:lang w:val="ru-RU"/>
        </w:rPr>
      </w:pPr>
      <w:r>
        <w:rPr>
          <w:rStyle w:val="a7"/>
        </w:rPr>
        <w:footnoteRef/>
      </w:r>
      <w:r w:rsidRPr="009C5068">
        <w:rPr>
          <w:lang w:val="ru-RU"/>
        </w:rPr>
        <w:t xml:space="preserve"> </w:t>
      </w:r>
      <w:r>
        <w:rPr>
          <w:lang w:val="ru-RU"/>
        </w:rPr>
        <w:t>В случае воздушного проникновения над территорией объекта.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32" w:rsidRDefault="003E1432" w:rsidP="005A3E86">
    <w:pPr>
      <w:pStyle w:val="a5"/>
      <w:jc w:val="center"/>
    </w:pPr>
    <w:r w:rsidRPr="00122DAD">
      <w:rPr>
        <w:rFonts w:ascii="Times New Roman" w:hAnsi="Times New Roman" w:cs="Times New Roman"/>
        <w:sz w:val="24"/>
        <w:szCs w:val="24"/>
      </w:rPr>
      <w:fldChar w:fldCharType="begin"/>
    </w:r>
    <w:r w:rsidRPr="00122DAD">
      <w:rPr>
        <w:rFonts w:ascii="Times New Roman" w:hAnsi="Times New Roman" w:cs="Times New Roman"/>
        <w:sz w:val="24"/>
        <w:szCs w:val="24"/>
      </w:rPr>
      <w:instrText>PAGE   \* MERGEFORMAT</w:instrText>
    </w:r>
    <w:r w:rsidRPr="00122DAD">
      <w:rPr>
        <w:rFonts w:ascii="Times New Roman" w:hAnsi="Times New Roman" w:cs="Times New Roman"/>
        <w:sz w:val="24"/>
        <w:szCs w:val="24"/>
      </w:rPr>
      <w:fldChar w:fldCharType="separate"/>
    </w:r>
    <w:r w:rsidR="00EF3358">
      <w:rPr>
        <w:rFonts w:ascii="Times New Roman" w:hAnsi="Times New Roman" w:cs="Times New Roman"/>
        <w:noProof/>
        <w:sz w:val="24"/>
        <w:szCs w:val="24"/>
      </w:rPr>
      <w:t>5</w:t>
    </w:r>
    <w:r w:rsidRPr="00122DAD">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432" w:rsidRDefault="003E14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E41"/>
    <w:multiLevelType w:val="multilevel"/>
    <w:tmpl w:val="977CD5A6"/>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03D93ABA"/>
    <w:multiLevelType w:val="hybridMultilevel"/>
    <w:tmpl w:val="6DF608B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6767A52"/>
    <w:multiLevelType w:val="multilevel"/>
    <w:tmpl w:val="53EE3C6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08735DC8"/>
    <w:multiLevelType w:val="hybridMultilevel"/>
    <w:tmpl w:val="1602CD00"/>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F377082"/>
    <w:multiLevelType w:val="hybridMultilevel"/>
    <w:tmpl w:val="EB5482CE"/>
    <w:lvl w:ilvl="0" w:tplc="26B413E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14134265"/>
    <w:multiLevelType w:val="hybridMultilevel"/>
    <w:tmpl w:val="FEC226A0"/>
    <w:lvl w:ilvl="0" w:tplc="398619FA">
      <w:start w:val="1"/>
      <w:numFmt w:val="decimal"/>
      <w:lvlText w:val="%1."/>
      <w:lvlJc w:val="left"/>
      <w:pPr>
        <w:ind w:left="349" w:hanging="360"/>
      </w:pPr>
      <w:rPr>
        <w:rFonts w:hint="default"/>
      </w:rPr>
    </w:lvl>
    <w:lvl w:ilvl="1" w:tplc="04190019">
      <w:start w:val="1"/>
      <w:numFmt w:val="lowerLetter"/>
      <w:lvlText w:val="%2."/>
      <w:lvlJc w:val="left"/>
      <w:pPr>
        <w:ind w:left="1069" w:hanging="360"/>
      </w:pPr>
    </w:lvl>
    <w:lvl w:ilvl="2" w:tplc="0419001B">
      <w:start w:val="1"/>
      <w:numFmt w:val="lowerRoman"/>
      <w:lvlText w:val="%3."/>
      <w:lvlJc w:val="right"/>
      <w:pPr>
        <w:ind w:left="1789" w:hanging="180"/>
      </w:pPr>
    </w:lvl>
    <w:lvl w:ilvl="3" w:tplc="0419000F">
      <w:start w:val="1"/>
      <w:numFmt w:val="decimal"/>
      <w:lvlText w:val="%4."/>
      <w:lvlJc w:val="left"/>
      <w:pPr>
        <w:ind w:left="2509" w:hanging="360"/>
      </w:pPr>
    </w:lvl>
    <w:lvl w:ilvl="4" w:tplc="04190019">
      <w:start w:val="1"/>
      <w:numFmt w:val="lowerLetter"/>
      <w:lvlText w:val="%5."/>
      <w:lvlJc w:val="left"/>
      <w:pPr>
        <w:ind w:left="3229" w:hanging="360"/>
      </w:pPr>
    </w:lvl>
    <w:lvl w:ilvl="5" w:tplc="0419001B">
      <w:start w:val="1"/>
      <w:numFmt w:val="lowerRoman"/>
      <w:lvlText w:val="%6."/>
      <w:lvlJc w:val="right"/>
      <w:pPr>
        <w:ind w:left="3949" w:hanging="180"/>
      </w:pPr>
    </w:lvl>
    <w:lvl w:ilvl="6" w:tplc="0419000F">
      <w:start w:val="1"/>
      <w:numFmt w:val="decimal"/>
      <w:lvlText w:val="%7."/>
      <w:lvlJc w:val="left"/>
      <w:pPr>
        <w:ind w:left="4669" w:hanging="360"/>
      </w:pPr>
    </w:lvl>
    <w:lvl w:ilvl="7" w:tplc="04190019">
      <w:start w:val="1"/>
      <w:numFmt w:val="lowerLetter"/>
      <w:lvlText w:val="%8."/>
      <w:lvlJc w:val="left"/>
      <w:pPr>
        <w:ind w:left="5389" w:hanging="360"/>
      </w:pPr>
    </w:lvl>
    <w:lvl w:ilvl="8" w:tplc="0419001B">
      <w:start w:val="1"/>
      <w:numFmt w:val="lowerRoman"/>
      <w:lvlText w:val="%9."/>
      <w:lvlJc w:val="right"/>
      <w:pPr>
        <w:ind w:left="6109" w:hanging="180"/>
      </w:pPr>
    </w:lvl>
  </w:abstractNum>
  <w:abstractNum w:abstractNumId="6">
    <w:nsid w:val="14522FA6"/>
    <w:multiLevelType w:val="hybridMultilevel"/>
    <w:tmpl w:val="4AD67010"/>
    <w:lvl w:ilvl="0" w:tplc="0D4A24D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165C6A96"/>
    <w:multiLevelType w:val="hybridMultilevel"/>
    <w:tmpl w:val="24AC44AA"/>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D0631D0"/>
    <w:multiLevelType w:val="singleLevel"/>
    <w:tmpl w:val="90208AB0"/>
    <w:lvl w:ilvl="0">
      <w:numFmt w:val="bullet"/>
      <w:lvlText w:val="-"/>
      <w:lvlJc w:val="left"/>
    </w:lvl>
  </w:abstractNum>
  <w:abstractNum w:abstractNumId="9">
    <w:nsid w:val="1DBF56E9"/>
    <w:multiLevelType w:val="hybridMultilevel"/>
    <w:tmpl w:val="C9008BAA"/>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E8F0941"/>
    <w:multiLevelType w:val="hybridMultilevel"/>
    <w:tmpl w:val="41945B98"/>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0F57D4C"/>
    <w:multiLevelType w:val="multilevel"/>
    <w:tmpl w:val="43EE76DC"/>
    <w:lvl w:ilvl="0">
      <w:start w:val="1"/>
      <w:numFmt w:val="decimal"/>
      <w:lvlText w:val="%1."/>
      <w:lvlJc w:val="left"/>
      <w:pPr>
        <w:ind w:left="525" w:hanging="52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216C70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2D1A3B"/>
    <w:multiLevelType w:val="hybridMultilevel"/>
    <w:tmpl w:val="079C24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7D71079"/>
    <w:multiLevelType w:val="hybridMultilevel"/>
    <w:tmpl w:val="2EB641F6"/>
    <w:lvl w:ilvl="0" w:tplc="84F6702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2A4137C6"/>
    <w:multiLevelType w:val="hybridMultilevel"/>
    <w:tmpl w:val="B7C21678"/>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2BFC21E6"/>
    <w:multiLevelType w:val="hybridMultilevel"/>
    <w:tmpl w:val="6A3A992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2E537346"/>
    <w:multiLevelType w:val="hybridMultilevel"/>
    <w:tmpl w:val="24BEE10E"/>
    <w:lvl w:ilvl="0" w:tplc="7AF20D3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F005871"/>
    <w:multiLevelType w:val="hybridMultilevel"/>
    <w:tmpl w:val="8076D510"/>
    <w:lvl w:ilvl="0" w:tplc="C1E05F6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3E161E75"/>
    <w:multiLevelType w:val="hybridMultilevel"/>
    <w:tmpl w:val="61B006C2"/>
    <w:lvl w:ilvl="0" w:tplc="84F6702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3FEC72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596958"/>
    <w:multiLevelType w:val="hybridMultilevel"/>
    <w:tmpl w:val="61D0E846"/>
    <w:lvl w:ilvl="0" w:tplc="84F6702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414D6C14"/>
    <w:multiLevelType w:val="hybridMultilevel"/>
    <w:tmpl w:val="14B48CE4"/>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C2F5EE4"/>
    <w:multiLevelType w:val="multilevel"/>
    <w:tmpl w:val="8CFE948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D4D42DB"/>
    <w:multiLevelType w:val="multilevel"/>
    <w:tmpl w:val="16785A48"/>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22C1D72"/>
    <w:multiLevelType w:val="hybridMultilevel"/>
    <w:tmpl w:val="900C9CFE"/>
    <w:lvl w:ilvl="0" w:tplc="FDFE8188">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2C17E19"/>
    <w:multiLevelType w:val="hybridMultilevel"/>
    <w:tmpl w:val="CA244AD2"/>
    <w:lvl w:ilvl="0" w:tplc="84F6702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7">
    <w:nsid w:val="55A84F3F"/>
    <w:multiLevelType w:val="hybridMultilevel"/>
    <w:tmpl w:val="908E25C8"/>
    <w:lvl w:ilvl="0" w:tplc="8092FEE0">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56FD6D32"/>
    <w:multiLevelType w:val="hybridMultilevel"/>
    <w:tmpl w:val="B170CBD4"/>
    <w:lvl w:ilvl="0" w:tplc="2B04A700">
      <w:start w:val="1"/>
      <w:numFmt w:val="upperRoman"/>
      <w:lvlText w:val="%1."/>
      <w:lvlJc w:val="right"/>
      <w:pPr>
        <w:tabs>
          <w:tab w:val="num" w:pos="720"/>
        </w:tabs>
        <w:ind w:left="720" w:hanging="360"/>
      </w:pPr>
    </w:lvl>
    <w:lvl w:ilvl="1" w:tplc="5C967DEE">
      <w:start w:val="1"/>
      <w:numFmt w:val="upperRoman"/>
      <w:lvlText w:val="%2."/>
      <w:lvlJc w:val="right"/>
      <w:pPr>
        <w:tabs>
          <w:tab w:val="num" w:pos="1440"/>
        </w:tabs>
        <w:ind w:left="1440" w:hanging="360"/>
      </w:pPr>
    </w:lvl>
    <w:lvl w:ilvl="2" w:tplc="8082671E">
      <w:start w:val="1"/>
      <w:numFmt w:val="upperRoman"/>
      <w:lvlText w:val="%3."/>
      <w:lvlJc w:val="right"/>
      <w:pPr>
        <w:tabs>
          <w:tab w:val="num" w:pos="2160"/>
        </w:tabs>
        <w:ind w:left="2160" w:hanging="360"/>
      </w:pPr>
    </w:lvl>
    <w:lvl w:ilvl="3" w:tplc="4E3EF112">
      <w:start w:val="1"/>
      <w:numFmt w:val="upperRoman"/>
      <w:lvlText w:val="%4."/>
      <w:lvlJc w:val="right"/>
      <w:pPr>
        <w:tabs>
          <w:tab w:val="num" w:pos="2880"/>
        </w:tabs>
        <w:ind w:left="2880" w:hanging="360"/>
      </w:pPr>
    </w:lvl>
    <w:lvl w:ilvl="4" w:tplc="FA18F832">
      <w:start w:val="1"/>
      <w:numFmt w:val="upperRoman"/>
      <w:lvlText w:val="%5."/>
      <w:lvlJc w:val="right"/>
      <w:pPr>
        <w:tabs>
          <w:tab w:val="num" w:pos="3600"/>
        </w:tabs>
        <w:ind w:left="3600" w:hanging="360"/>
      </w:pPr>
    </w:lvl>
    <w:lvl w:ilvl="5" w:tplc="525621E8">
      <w:start w:val="1"/>
      <w:numFmt w:val="upperRoman"/>
      <w:lvlText w:val="%6."/>
      <w:lvlJc w:val="right"/>
      <w:pPr>
        <w:tabs>
          <w:tab w:val="num" w:pos="4320"/>
        </w:tabs>
        <w:ind w:left="4320" w:hanging="360"/>
      </w:pPr>
    </w:lvl>
    <w:lvl w:ilvl="6" w:tplc="2942232A">
      <w:start w:val="1"/>
      <w:numFmt w:val="upperRoman"/>
      <w:lvlText w:val="%7."/>
      <w:lvlJc w:val="right"/>
      <w:pPr>
        <w:tabs>
          <w:tab w:val="num" w:pos="5040"/>
        </w:tabs>
        <w:ind w:left="5040" w:hanging="360"/>
      </w:pPr>
    </w:lvl>
    <w:lvl w:ilvl="7" w:tplc="58BA5B54">
      <w:start w:val="1"/>
      <w:numFmt w:val="upperRoman"/>
      <w:lvlText w:val="%8."/>
      <w:lvlJc w:val="right"/>
      <w:pPr>
        <w:tabs>
          <w:tab w:val="num" w:pos="5760"/>
        </w:tabs>
        <w:ind w:left="5760" w:hanging="360"/>
      </w:pPr>
    </w:lvl>
    <w:lvl w:ilvl="8" w:tplc="37169CAE">
      <w:start w:val="1"/>
      <w:numFmt w:val="upperRoman"/>
      <w:lvlText w:val="%9."/>
      <w:lvlJc w:val="right"/>
      <w:pPr>
        <w:tabs>
          <w:tab w:val="num" w:pos="6480"/>
        </w:tabs>
        <w:ind w:left="6480" w:hanging="360"/>
      </w:pPr>
    </w:lvl>
  </w:abstractNum>
  <w:abstractNum w:abstractNumId="29">
    <w:nsid w:val="595C699B"/>
    <w:multiLevelType w:val="hybridMultilevel"/>
    <w:tmpl w:val="74625876"/>
    <w:lvl w:ilvl="0" w:tplc="84F6702A">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5A606884"/>
    <w:multiLevelType w:val="hybridMultilevel"/>
    <w:tmpl w:val="AF361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267964"/>
    <w:multiLevelType w:val="hybridMultilevel"/>
    <w:tmpl w:val="A600CA3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nsid w:val="6C2805B5"/>
    <w:multiLevelType w:val="hybridMultilevel"/>
    <w:tmpl w:val="3A821516"/>
    <w:lvl w:ilvl="0" w:tplc="26B413E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6DF638FA"/>
    <w:multiLevelType w:val="multilevel"/>
    <w:tmpl w:val="EB4C63FA"/>
    <w:lvl w:ilvl="0">
      <w:start w:val="1"/>
      <w:numFmt w:val="decimal"/>
      <w:lvlText w:val="%1."/>
      <w:lvlJc w:val="left"/>
      <w:pPr>
        <w:ind w:left="2164" w:hanging="14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37812FA"/>
    <w:multiLevelType w:val="hybridMultilevel"/>
    <w:tmpl w:val="5E52C752"/>
    <w:lvl w:ilvl="0" w:tplc="1F404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4AC4E9D"/>
    <w:multiLevelType w:val="hybridMultilevel"/>
    <w:tmpl w:val="68F2967C"/>
    <w:lvl w:ilvl="0" w:tplc="0D4A24D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7">
    <w:nsid w:val="76E62368"/>
    <w:multiLevelType w:val="hybridMultilevel"/>
    <w:tmpl w:val="EECEF20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7975616D"/>
    <w:multiLevelType w:val="hybridMultilevel"/>
    <w:tmpl w:val="DA9ACD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9">
    <w:nsid w:val="7A055477"/>
    <w:multiLevelType w:val="hybridMultilevel"/>
    <w:tmpl w:val="1E5C3AEA"/>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7B665E22"/>
    <w:multiLevelType w:val="hybridMultilevel"/>
    <w:tmpl w:val="24900D5E"/>
    <w:lvl w:ilvl="0" w:tplc="84F6702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1">
    <w:nsid w:val="7BEA2258"/>
    <w:multiLevelType w:val="multilevel"/>
    <w:tmpl w:val="779890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C4829DA"/>
    <w:multiLevelType w:val="multilevel"/>
    <w:tmpl w:val="C49C218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D155FA9"/>
    <w:multiLevelType w:val="multilevel"/>
    <w:tmpl w:val="90D26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FF40626"/>
    <w:multiLevelType w:val="hybridMultilevel"/>
    <w:tmpl w:val="20746DA4"/>
    <w:lvl w:ilvl="0" w:tplc="84F670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4"/>
  </w:num>
  <w:num w:numId="2">
    <w:abstractNumId w:val="35"/>
  </w:num>
  <w:num w:numId="3">
    <w:abstractNumId w:val="32"/>
  </w:num>
  <w:num w:numId="4">
    <w:abstractNumId w:val="33"/>
  </w:num>
  <w:num w:numId="5">
    <w:abstractNumId w:val="28"/>
  </w:num>
  <w:num w:numId="6">
    <w:abstractNumId w:val="24"/>
  </w:num>
  <w:num w:numId="7">
    <w:abstractNumId w:val="13"/>
  </w:num>
  <w:num w:numId="8">
    <w:abstractNumId w:val="34"/>
  </w:num>
  <w:num w:numId="9">
    <w:abstractNumId w:val="8"/>
  </w:num>
  <w:num w:numId="10">
    <w:abstractNumId w:val="12"/>
  </w:num>
  <w:num w:numId="11">
    <w:abstractNumId w:val="20"/>
  </w:num>
  <w:num w:numId="12">
    <w:abstractNumId w:val="25"/>
  </w:num>
  <w:num w:numId="13">
    <w:abstractNumId w:val="37"/>
  </w:num>
  <w:num w:numId="14">
    <w:abstractNumId w:val="2"/>
  </w:num>
  <w:num w:numId="15">
    <w:abstractNumId w:val="42"/>
  </w:num>
  <w:num w:numId="16">
    <w:abstractNumId w:val="15"/>
  </w:num>
  <w:num w:numId="17">
    <w:abstractNumId w:val="10"/>
  </w:num>
  <w:num w:numId="18">
    <w:abstractNumId w:val="3"/>
  </w:num>
  <w:num w:numId="19">
    <w:abstractNumId w:val="44"/>
  </w:num>
  <w:num w:numId="20">
    <w:abstractNumId w:val="22"/>
  </w:num>
  <w:num w:numId="21">
    <w:abstractNumId w:val="7"/>
  </w:num>
  <w:num w:numId="22">
    <w:abstractNumId w:val="39"/>
  </w:num>
  <w:num w:numId="23">
    <w:abstractNumId w:val="9"/>
  </w:num>
  <w:num w:numId="24">
    <w:abstractNumId w:val="0"/>
  </w:num>
  <w:num w:numId="25">
    <w:abstractNumId w:val="23"/>
  </w:num>
  <w:num w:numId="26">
    <w:abstractNumId w:val="43"/>
  </w:num>
  <w:num w:numId="27">
    <w:abstractNumId w:val="5"/>
  </w:num>
  <w:num w:numId="28">
    <w:abstractNumId w:val="30"/>
  </w:num>
  <w:num w:numId="29">
    <w:abstractNumId w:val="38"/>
  </w:num>
  <w:num w:numId="30">
    <w:abstractNumId w:val="16"/>
  </w:num>
  <w:num w:numId="31">
    <w:abstractNumId w:val="21"/>
  </w:num>
  <w:num w:numId="32">
    <w:abstractNumId w:val="26"/>
  </w:num>
  <w:num w:numId="33">
    <w:abstractNumId w:val="14"/>
  </w:num>
  <w:num w:numId="34">
    <w:abstractNumId w:val="19"/>
  </w:num>
  <w:num w:numId="35">
    <w:abstractNumId w:val="40"/>
  </w:num>
  <w:num w:numId="36">
    <w:abstractNumId w:val="1"/>
  </w:num>
  <w:num w:numId="37">
    <w:abstractNumId w:val="27"/>
  </w:num>
  <w:num w:numId="38">
    <w:abstractNumId w:val="29"/>
  </w:num>
  <w:num w:numId="39">
    <w:abstractNumId w:val="18"/>
  </w:num>
  <w:num w:numId="40">
    <w:abstractNumId w:val="36"/>
  </w:num>
  <w:num w:numId="41">
    <w:abstractNumId w:val="6"/>
  </w:num>
  <w:num w:numId="42">
    <w:abstractNumId w:val="11"/>
  </w:num>
  <w:num w:numId="43">
    <w:abstractNumId w:val="41"/>
  </w:num>
  <w:num w:numId="44">
    <w:abstractNumId w:val="1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9"/>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14"/>
    <w:rsid w:val="00000351"/>
    <w:rsid w:val="000030DD"/>
    <w:rsid w:val="000040BF"/>
    <w:rsid w:val="00005ADA"/>
    <w:rsid w:val="00005FA7"/>
    <w:rsid w:val="0000683F"/>
    <w:rsid w:val="00006F3E"/>
    <w:rsid w:val="000112CA"/>
    <w:rsid w:val="0001188E"/>
    <w:rsid w:val="000133B7"/>
    <w:rsid w:val="000142F8"/>
    <w:rsid w:val="00014D72"/>
    <w:rsid w:val="00015CDB"/>
    <w:rsid w:val="00015FF4"/>
    <w:rsid w:val="00017EAB"/>
    <w:rsid w:val="00021C1F"/>
    <w:rsid w:val="000227CC"/>
    <w:rsid w:val="00023004"/>
    <w:rsid w:val="00023069"/>
    <w:rsid w:val="00024B7B"/>
    <w:rsid w:val="00026500"/>
    <w:rsid w:val="000268DA"/>
    <w:rsid w:val="00026D93"/>
    <w:rsid w:val="000272BE"/>
    <w:rsid w:val="000310DE"/>
    <w:rsid w:val="00032AD7"/>
    <w:rsid w:val="00033BFB"/>
    <w:rsid w:val="0003600B"/>
    <w:rsid w:val="00036C16"/>
    <w:rsid w:val="0003748E"/>
    <w:rsid w:val="00040E2F"/>
    <w:rsid w:val="000413BF"/>
    <w:rsid w:val="00041D95"/>
    <w:rsid w:val="0004588D"/>
    <w:rsid w:val="00051E27"/>
    <w:rsid w:val="00056292"/>
    <w:rsid w:val="000566FF"/>
    <w:rsid w:val="0006049B"/>
    <w:rsid w:val="000629A9"/>
    <w:rsid w:val="000629EC"/>
    <w:rsid w:val="00063C70"/>
    <w:rsid w:val="0006565D"/>
    <w:rsid w:val="000707A0"/>
    <w:rsid w:val="00070E64"/>
    <w:rsid w:val="000720C3"/>
    <w:rsid w:val="00073038"/>
    <w:rsid w:val="000739BC"/>
    <w:rsid w:val="00073E74"/>
    <w:rsid w:val="00076E0A"/>
    <w:rsid w:val="00077151"/>
    <w:rsid w:val="00077540"/>
    <w:rsid w:val="00077A05"/>
    <w:rsid w:val="00080B7B"/>
    <w:rsid w:val="00082362"/>
    <w:rsid w:val="00082E5D"/>
    <w:rsid w:val="00082F9C"/>
    <w:rsid w:val="00084950"/>
    <w:rsid w:val="00084C15"/>
    <w:rsid w:val="0009008C"/>
    <w:rsid w:val="00091005"/>
    <w:rsid w:val="000918E3"/>
    <w:rsid w:val="00092807"/>
    <w:rsid w:val="000940F3"/>
    <w:rsid w:val="00097AF1"/>
    <w:rsid w:val="00097BCD"/>
    <w:rsid w:val="000A0396"/>
    <w:rsid w:val="000A1703"/>
    <w:rsid w:val="000A355F"/>
    <w:rsid w:val="000A4CCD"/>
    <w:rsid w:val="000A6852"/>
    <w:rsid w:val="000B04C2"/>
    <w:rsid w:val="000B078C"/>
    <w:rsid w:val="000B2DBD"/>
    <w:rsid w:val="000B5BF0"/>
    <w:rsid w:val="000B7526"/>
    <w:rsid w:val="000C38C1"/>
    <w:rsid w:val="000C4F37"/>
    <w:rsid w:val="000C60EA"/>
    <w:rsid w:val="000D373E"/>
    <w:rsid w:val="000D4827"/>
    <w:rsid w:val="000D593D"/>
    <w:rsid w:val="000D62D3"/>
    <w:rsid w:val="000D73D4"/>
    <w:rsid w:val="000E077C"/>
    <w:rsid w:val="000E15EB"/>
    <w:rsid w:val="000E3633"/>
    <w:rsid w:val="000E446A"/>
    <w:rsid w:val="000E4CC7"/>
    <w:rsid w:val="000E53CC"/>
    <w:rsid w:val="000E73C0"/>
    <w:rsid w:val="000E7E04"/>
    <w:rsid w:val="000E7E7C"/>
    <w:rsid w:val="000F1D2D"/>
    <w:rsid w:val="000F1F2A"/>
    <w:rsid w:val="000F44AD"/>
    <w:rsid w:val="000F5737"/>
    <w:rsid w:val="000F646F"/>
    <w:rsid w:val="000F67BF"/>
    <w:rsid w:val="0010067A"/>
    <w:rsid w:val="0010185E"/>
    <w:rsid w:val="0010346C"/>
    <w:rsid w:val="001057EC"/>
    <w:rsid w:val="00107495"/>
    <w:rsid w:val="0010788C"/>
    <w:rsid w:val="00107B84"/>
    <w:rsid w:val="0011440F"/>
    <w:rsid w:val="00114CC5"/>
    <w:rsid w:val="00114EEB"/>
    <w:rsid w:val="001152D5"/>
    <w:rsid w:val="00115739"/>
    <w:rsid w:val="00116CCC"/>
    <w:rsid w:val="00117B8A"/>
    <w:rsid w:val="00121656"/>
    <w:rsid w:val="00122A07"/>
    <w:rsid w:val="00122DAD"/>
    <w:rsid w:val="00122E41"/>
    <w:rsid w:val="00123199"/>
    <w:rsid w:val="0012403E"/>
    <w:rsid w:val="001255AB"/>
    <w:rsid w:val="00126760"/>
    <w:rsid w:val="00127A8C"/>
    <w:rsid w:val="00127ECA"/>
    <w:rsid w:val="00127F4B"/>
    <w:rsid w:val="001314D3"/>
    <w:rsid w:val="001319F0"/>
    <w:rsid w:val="001322BA"/>
    <w:rsid w:val="00132A7D"/>
    <w:rsid w:val="001341E7"/>
    <w:rsid w:val="001360D5"/>
    <w:rsid w:val="001372F3"/>
    <w:rsid w:val="0014004A"/>
    <w:rsid w:val="00140B2B"/>
    <w:rsid w:val="0014307A"/>
    <w:rsid w:val="00144710"/>
    <w:rsid w:val="001452C1"/>
    <w:rsid w:val="001457D1"/>
    <w:rsid w:val="00147F93"/>
    <w:rsid w:val="001517EA"/>
    <w:rsid w:val="00152355"/>
    <w:rsid w:val="00152760"/>
    <w:rsid w:val="001534FA"/>
    <w:rsid w:val="00157619"/>
    <w:rsid w:val="00157AF7"/>
    <w:rsid w:val="00160A51"/>
    <w:rsid w:val="00161850"/>
    <w:rsid w:val="00163302"/>
    <w:rsid w:val="00166379"/>
    <w:rsid w:val="001663CE"/>
    <w:rsid w:val="00167B2D"/>
    <w:rsid w:val="00172CC0"/>
    <w:rsid w:val="00173D1B"/>
    <w:rsid w:val="00173E97"/>
    <w:rsid w:val="00174B01"/>
    <w:rsid w:val="00174D21"/>
    <w:rsid w:val="00174D5F"/>
    <w:rsid w:val="0017688F"/>
    <w:rsid w:val="0018579A"/>
    <w:rsid w:val="001862CA"/>
    <w:rsid w:val="001873F9"/>
    <w:rsid w:val="001875FE"/>
    <w:rsid w:val="00187852"/>
    <w:rsid w:val="00187933"/>
    <w:rsid w:val="0019135E"/>
    <w:rsid w:val="0019186D"/>
    <w:rsid w:val="0019196D"/>
    <w:rsid w:val="00191AB7"/>
    <w:rsid w:val="00194226"/>
    <w:rsid w:val="0019426C"/>
    <w:rsid w:val="00194CC3"/>
    <w:rsid w:val="00197DBA"/>
    <w:rsid w:val="001A0230"/>
    <w:rsid w:val="001A03F4"/>
    <w:rsid w:val="001A0D71"/>
    <w:rsid w:val="001A16B8"/>
    <w:rsid w:val="001A1D86"/>
    <w:rsid w:val="001A2382"/>
    <w:rsid w:val="001A4B95"/>
    <w:rsid w:val="001A6249"/>
    <w:rsid w:val="001A7559"/>
    <w:rsid w:val="001B5C40"/>
    <w:rsid w:val="001C295F"/>
    <w:rsid w:val="001C4B69"/>
    <w:rsid w:val="001C5A9B"/>
    <w:rsid w:val="001C73CF"/>
    <w:rsid w:val="001D179D"/>
    <w:rsid w:val="001D2132"/>
    <w:rsid w:val="001D21A8"/>
    <w:rsid w:val="001D3221"/>
    <w:rsid w:val="001D4470"/>
    <w:rsid w:val="001D49AF"/>
    <w:rsid w:val="001D4DA9"/>
    <w:rsid w:val="001D55B2"/>
    <w:rsid w:val="001D6925"/>
    <w:rsid w:val="001E00CA"/>
    <w:rsid w:val="001E3DB2"/>
    <w:rsid w:val="001E57E6"/>
    <w:rsid w:val="001E5BF3"/>
    <w:rsid w:val="001F15E7"/>
    <w:rsid w:val="001F232C"/>
    <w:rsid w:val="001F3838"/>
    <w:rsid w:val="001F4141"/>
    <w:rsid w:val="001F4520"/>
    <w:rsid w:val="001F60BA"/>
    <w:rsid w:val="001F6223"/>
    <w:rsid w:val="001F66F5"/>
    <w:rsid w:val="001F7139"/>
    <w:rsid w:val="001F79AD"/>
    <w:rsid w:val="002007C2"/>
    <w:rsid w:val="00200AA9"/>
    <w:rsid w:val="00204F54"/>
    <w:rsid w:val="0020551D"/>
    <w:rsid w:val="0021478B"/>
    <w:rsid w:val="0021550F"/>
    <w:rsid w:val="002167C9"/>
    <w:rsid w:val="00220D53"/>
    <w:rsid w:val="0022170E"/>
    <w:rsid w:val="00222C3C"/>
    <w:rsid w:val="00225C0B"/>
    <w:rsid w:val="00226830"/>
    <w:rsid w:val="0022698E"/>
    <w:rsid w:val="00227919"/>
    <w:rsid w:val="00232499"/>
    <w:rsid w:val="00235315"/>
    <w:rsid w:val="00235362"/>
    <w:rsid w:val="002354E9"/>
    <w:rsid w:val="002364D2"/>
    <w:rsid w:val="00240562"/>
    <w:rsid w:val="002410E7"/>
    <w:rsid w:val="0024216F"/>
    <w:rsid w:val="0024308F"/>
    <w:rsid w:val="00243E76"/>
    <w:rsid w:val="00245694"/>
    <w:rsid w:val="00245C16"/>
    <w:rsid w:val="00247448"/>
    <w:rsid w:val="00251748"/>
    <w:rsid w:val="00252FF1"/>
    <w:rsid w:val="0025445F"/>
    <w:rsid w:val="00254D4C"/>
    <w:rsid w:val="00255CB1"/>
    <w:rsid w:val="00256622"/>
    <w:rsid w:val="002569BF"/>
    <w:rsid w:val="00256D91"/>
    <w:rsid w:val="0026050A"/>
    <w:rsid w:val="0026169B"/>
    <w:rsid w:val="00264F31"/>
    <w:rsid w:val="00265104"/>
    <w:rsid w:val="00267069"/>
    <w:rsid w:val="0026745A"/>
    <w:rsid w:val="00270843"/>
    <w:rsid w:val="00271B7A"/>
    <w:rsid w:val="00273DB2"/>
    <w:rsid w:val="00275B88"/>
    <w:rsid w:val="00275CD1"/>
    <w:rsid w:val="00277867"/>
    <w:rsid w:val="002845A8"/>
    <w:rsid w:val="00286FEF"/>
    <w:rsid w:val="002873CE"/>
    <w:rsid w:val="002904FD"/>
    <w:rsid w:val="00291816"/>
    <w:rsid w:val="00291C36"/>
    <w:rsid w:val="00291EF8"/>
    <w:rsid w:val="002944AD"/>
    <w:rsid w:val="0029498F"/>
    <w:rsid w:val="00294D3C"/>
    <w:rsid w:val="00296AAD"/>
    <w:rsid w:val="00297194"/>
    <w:rsid w:val="002971BB"/>
    <w:rsid w:val="002A0533"/>
    <w:rsid w:val="002A3D4C"/>
    <w:rsid w:val="002B5D09"/>
    <w:rsid w:val="002B5FED"/>
    <w:rsid w:val="002C0080"/>
    <w:rsid w:val="002C211C"/>
    <w:rsid w:val="002C2231"/>
    <w:rsid w:val="002C3A46"/>
    <w:rsid w:val="002C4BBD"/>
    <w:rsid w:val="002C58A9"/>
    <w:rsid w:val="002C6660"/>
    <w:rsid w:val="002D05C3"/>
    <w:rsid w:val="002D18AF"/>
    <w:rsid w:val="002D3366"/>
    <w:rsid w:val="002D3446"/>
    <w:rsid w:val="002D3930"/>
    <w:rsid w:val="002D46F1"/>
    <w:rsid w:val="002D4F2D"/>
    <w:rsid w:val="002D5100"/>
    <w:rsid w:val="002E46C1"/>
    <w:rsid w:val="002F0D96"/>
    <w:rsid w:val="002F1CAC"/>
    <w:rsid w:val="002F2145"/>
    <w:rsid w:val="002F2A3D"/>
    <w:rsid w:val="002F31AB"/>
    <w:rsid w:val="002F3307"/>
    <w:rsid w:val="002F488A"/>
    <w:rsid w:val="002F52FA"/>
    <w:rsid w:val="002F6310"/>
    <w:rsid w:val="003005EF"/>
    <w:rsid w:val="0030159D"/>
    <w:rsid w:val="00301CA3"/>
    <w:rsid w:val="00301D1E"/>
    <w:rsid w:val="00302BA3"/>
    <w:rsid w:val="00305F80"/>
    <w:rsid w:val="00311EAA"/>
    <w:rsid w:val="00312C27"/>
    <w:rsid w:val="00312D25"/>
    <w:rsid w:val="00313A52"/>
    <w:rsid w:val="00315E8B"/>
    <w:rsid w:val="00316F3B"/>
    <w:rsid w:val="00320BA2"/>
    <w:rsid w:val="00321A14"/>
    <w:rsid w:val="00322E18"/>
    <w:rsid w:val="003242EC"/>
    <w:rsid w:val="003266A7"/>
    <w:rsid w:val="00327AD6"/>
    <w:rsid w:val="003303BA"/>
    <w:rsid w:val="0033055D"/>
    <w:rsid w:val="00330587"/>
    <w:rsid w:val="0033087A"/>
    <w:rsid w:val="00330D55"/>
    <w:rsid w:val="00332A54"/>
    <w:rsid w:val="00334E4D"/>
    <w:rsid w:val="00335386"/>
    <w:rsid w:val="003353C4"/>
    <w:rsid w:val="00337727"/>
    <w:rsid w:val="00337C3D"/>
    <w:rsid w:val="0034083D"/>
    <w:rsid w:val="003418EB"/>
    <w:rsid w:val="00343142"/>
    <w:rsid w:val="003445C3"/>
    <w:rsid w:val="00350B51"/>
    <w:rsid w:val="00352114"/>
    <w:rsid w:val="00353A46"/>
    <w:rsid w:val="0035432A"/>
    <w:rsid w:val="003559CA"/>
    <w:rsid w:val="00360836"/>
    <w:rsid w:val="003619C1"/>
    <w:rsid w:val="0036538B"/>
    <w:rsid w:val="00365B2B"/>
    <w:rsid w:val="0036682B"/>
    <w:rsid w:val="0036750A"/>
    <w:rsid w:val="00367569"/>
    <w:rsid w:val="003708F2"/>
    <w:rsid w:val="00370A2D"/>
    <w:rsid w:val="00372892"/>
    <w:rsid w:val="003776F0"/>
    <w:rsid w:val="00380F0E"/>
    <w:rsid w:val="00381C06"/>
    <w:rsid w:val="00382100"/>
    <w:rsid w:val="003822E4"/>
    <w:rsid w:val="003826C5"/>
    <w:rsid w:val="00384B28"/>
    <w:rsid w:val="00387747"/>
    <w:rsid w:val="0039118F"/>
    <w:rsid w:val="00392284"/>
    <w:rsid w:val="00393448"/>
    <w:rsid w:val="00393D64"/>
    <w:rsid w:val="003940B4"/>
    <w:rsid w:val="003948DA"/>
    <w:rsid w:val="00394FD7"/>
    <w:rsid w:val="00396DFB"/>
    <w:rsid w:val="003A05D7"/>
    <w:rsid w:val="003A221E"/>
    <w:rsid w:val="003A355A"/>
    <w:rsid w:val="003A52D4"/>
    <w:rsid w:val="003A57B4"/>
    <w:rsid w:val="003A69B4"/>
    <w:rsid w:val="003A6F93"/>
    <w:rsid w:val="003A70F6"/>
    <w:rsid w:val="003A747C"/>
    <w:rsid w:val="003B159A"/>
    <w:rsid w:val="003B2BED"/>
    <w:rsid w:val="003B4206"/>
    <w:rsid w:val="003B7FCE"/>
    <w:rsid w:val="003C09FE"/>
    <w:rsid w:val="003C0C15"/>
    <w:rsid w:val="003C133B"/>
    <w:rsid w:val="003C2CD6"/>
    <w:rsid w:val="003C2F7E"/>
    <w:rsid w:val="003C3FC0"/>
    <w:rsid w:val="003C47AF"/>
    <w:rsid w:val="003C47F9"/>
    <w:rsid w:val="003C6074"/>
    <w:rsid w:val="003C7B94"/>
    <w:rsid w:val="003D3B0E"/>
    <w:rsid w:val="003D42EA"/>
    <w:rsid w:val="003D6ADC"/>
    <w:rsid w:val="003D73DC"/>
    <w:rsid w:val="003E0000"/>
    <w:rsid w:val="003E1432"/>
    <w:rsid w:val="003E15DF"/>
    <w:rsid w:val="003E1889"/>
    <w:rsid w:val="003E39E0"/>
    <w:rsid w:val="003E3F2E"/>
    <w:rsid w:val="003E608A"/>
    <w:rsid w:val="003E739F"/>
    <w:rsid w:val="003E7FE7"/>
    <w:rsid w:val="003F1779"/>
    <w:rsid w:val="003F28E1"/>
    <w:rsid w:val="003F36AC"/>
    <w:rsid w:val="003F3F45"/>
    <w:rsid w:val="003F50CE"/>
    <w:rsid w:val="003F563F"/>
    <w:rsid w:val="003F6317"/>
    <w:rsid w:val="0040042E"/>
    <w:rsid w:val="004035DB"/>
    <w:rsid w:val="00403B18"/>
    <w:rsid w:val="004057A5"/>
    <w:rsid w:val="00407745"/>
    <w:rsid w:val="00410E58"/>
    <w:rsid w:val="00411CB7"/>
    <w:rsid w:val="0041242D"/>
    <w:rsid w:val="004140D7"/>
    <w:rsid w:val="0041425F"/>
    <w:rsid w:val="00414CDA"/>
    <w:rsid w:val="0041546B"/>
    <w:rsid w:val="00416071"/>
    <w:rsid w:val="00416197"/>
    <w:rsid w:val="004178D0"/>
    <w:rsid w:val="004218A2"/>
    <w:rsid w:val="00422027"/>
    <w:rsid w:val="00422106"/>
    <w:rsid w:val="00422F19"/>
    <w:rsid w:val="00425FEC"/>
    <w:rsid w:val="004260A5"/>
    <w:rsid w:val="004264C3"/>
    <w:rsid w:val="00426F49"/>
    <w:rsid w:val="004313A2"/>
    <w:rsid w:val="004316B2"/>
    <w:rsid w:val="00432989"/>
    <w:rsid w:val="004333D5"/>
    <w:rsid w:val="00433B59"/>
    <w:rsid w:val="00434411"/>
    <w:rsid w:val="00435B6D"/>
    <w:rsid w:val="0043649B"/>
    <w:rsid w:val="004411B6"/>
    <w:rsid w:val="00441FD4"/>
    <w:rsid w:val="00442469"/>
    <w:rsid w:val="00442914"/>
    <w:rsid w:val="004434D8"/>
    <w:rsid w:val="00446527"/>
    <w:rsid w:val="00450E6A"/>
    <w:rsid w:val="00451D91"/>
    <w:rsid w:val="0045213A"/>
    <w:rsid w:val="00452CB4"/>
    <w:rsid w:val="004554F7"/>
    <w:rsid w:val="004633BA"/>
    <w:rsid w:val="004709FC"/>
    <w:rsid w:val="0047142B"/>
    <w:rsid w:val="004745F2"/>
    <w:rsid w:val="004750B5"/>
    <w:rsid w:val="00477BC2"/>
    <w:rsid w:val="00477FB8"/>
    <w:rsid w:val="0048071C"/>
    <w:rsid w:val="00482B87"/>
    <w:rsid w:val="00482BFA"/>
    <w:rsid w:val="0048305C"/>
    <w:rsid w:val="004837C6"/>
    <w:rsid w:val="004859E7"/>
    <w:rsid w:val="0048608E"/>
    <w:rsid w:val="0049048E"/>
    <w:rsid w:val="00490B17"/>
    <w:rsid w:val="00492904"/>
    <w:rsid w:val="004943E1"/>
    <w:rsid w:val="00496D72"/>
    <w:rsid w:val="00497469"/>
    <w:rsid w:val="004A2D32"/>
    <w:rsid w:val="004A350B"/>
    <w:rsid w:val="004A5B28"/>
    <w:rsid w:val="004A7980"/>
    <w:rsid w:val="004A7A3E"/>
    <w:rsid w:val="004A7F79"/>
    <w:rsid w:val="004B4602"/>
    <w:rsid w:val="004B5A2E"/>
    <w:rsid w:val="004B6005"/>
    <w:rsid w:val="004C022C"/>
    <w:rsid w:val="004C04AC"/>
    <w:rsid w:val="004C3BB5"/>
    <w:rsid w:val="004C475A"/>
    <w:rsid w:val="004C582F"/>
    <w:rsid w:val="004D10A6"/>
    <w:rsid w:val="004D14FE"/>
    <w:rsid w:val="004D21D7"/>
    <w:rsid w:val="004D46CB"/>
    <w:rsid w:val="004D4EDB"/>
    <w:rsid w:val="004D5442"/>
    <w:rsid w:val="004D6138"/>
    <w:rsid w:val="004D6C4D"/>
    <w:rsid w:val="004D771A"/>
    <w:rsid w:val="004D7EDF"/>
    <w:rsid w:val="004E1E1D"/>
    <w:rsid w:val="004E29C9"/>
    <w:rsid w:val="004E329F"/>
    <w:rsid w:val="004E697F"/>
    <w:rsid w:val="004F012A"/>
    <w:rsid w:val="004F0387"/>
    <w:rsid w:val="004F07DE"/>
    <w:rsid w:val="004F09F1"/>
    <w:rsid w:val="004F2062"/>
    <w:rsid w:val="004F2939"/>
    <w:rsid w:val="004F2C99"/>
    <w:rsid w:val="004F3E58"/>
    <w:rsid w:val="004F4188"/>
    <w:rsid w:val="004F59ED"/>
    <w:rsid w:val="004F5C9E"/>
    <w:rsid w:val="004F6487"/>
    <w:rsid w:val="004F6B8A"/>
    <w:rsid w:val="004F78C4"/>
    <w:rsid w:val="005001D2"/>
    <w:rsid w:val="005043BF"/>
    <w:rsid w:val="0050493D"/>
    <w:rsid w:val="005074CD"/>
    <w:rsid w:val="00507B6F"/>
    <w:rsid w:val="005106E2"/>
    <w:rsid w:val="0051087A"/>
    <w:rsid w:val="005126EB"/>
    <w:rsid w:val="0051523A"/>
    <w:rsid w:val="0051588C"/>
    <w:rsid w:val="00517435"/>
    <w:rsid w:val="00520300"/>
    <w:rsid w:val="00524567"/>
    <w:rsid w:val="00524D3D"/>
    <w:rsid w:val="00527F64"/>
    <w:rsid w:val="00533387"/>
    <w:rsid w:val="005336FF"/>
    <w:rsid w:val="005347A0"/>
    <w:rsid w:val="005350BB"/>
    <w:rsid w:val="005359E1"/>
    <w:rsid w:val="00537869"/>
    <w:rsid w:val="0054167A"/>
    <w:rsid w:val="00541D43"/>
    <w:rsid w:val="005425A6"/>
    <w:rsid w:val="00542A21"/>
    <w:rsid w:val="00542BC3"/>
    <w:rsid w:val="00542EB3"/>
    <w:rsid w:val="005438B7"/>
    <w:rsid w:val="00545B99"/>
    <w:rsid w:val="00546D12"/>
    <w:rsid w:val="00546D5A"/>
    <w:rsid w:val="00547865"/>
    <w:rsid w:val="0055098A"/>
    <w:rsid w:val="00552910"/>
    <w:rsid w:val="005555DE"/>
    <w:rsid w:val="0055577D"/>
    <w:rsid w:val="005560D2"/>
    <w:rsid w:val="00557282"/>
    <w:rsid w:val="0055793A"/>
    <w:rsid w:val="00557C9E"/>
    <w:rsid w:val="005606E7"/>
    <w:rsid w:val="00562563"/>
    <w:rsid w:val="005625FA"/>
    <w:rsid w:val="0056564D"/>
    <w:rsid w:val="00570C94"/>
    <w:rsid w:val="00577371"/>
    <w:rsid w:val="005809EC"/>
    <w:rsid w:val="00581A1C"/>
    <w:rsid w:val="00582BD0"/>
    <w:rsid w:val="00582CE5"/>
    <w:rsid w:val="00586308"/>
    <w:rsid w:val="005907DE"/>
    <w:rsid w:val="005925F9"/>
    <w:rsid w:val="00594E06"/>
    <w:rsid w:val="005951C7"/>
    <w:rsid w:val="005A1AB0"/>
    <w:rsid w:val="005A2148"/>
    <w:rsid w:val="005A3798"/>
    <w:rsid w:val="005A3E86"/>
    <w:rsid w:val="005A5A81"/>
    <w:rsid w:val="005B000E"/>
    <w:rsid w:val="005B27BA"/>
    <w:rsid w:val="005B2836"/>
    <w:rsid w:val="005B2DA4"/>
    <w:rsid w:val="005B3029"/>
    <w:rsid w:val="005C0278"/>
    <w:rsid w:val="005C058B"/>
    <w:rsid w:val="005C1224"/>
    <w:rsid w:val="005C15CF"/>
    <w:rsid w:val="005C1605"/>
    <w:rsid w:val="005C353C"/>
    <w:rsid w:val="005C444F"/>
    <w:rsid w:val="005C7452"/>
    <w:rsid w:val="005D3071"/>
    <w:rsid w:val="005D7216"/>
    <w:rsid w:val="005E19AD"/>
    <w:rsid w:val="005E1D13"/>
    <w:rsid w:val="005E20E7"/>
    <w:rsid w:val="005E2450"/>
    <w:rsid w:val="005E24BB"/>
    <w:rsid w:val="005E45FE"/>
    <w:rsid w:val="005F1351"/>
    <w:rsid w:val="005F4E97"/>
    <w:rsid w:val="005F52A1"/>
    <w:rsid w:val="005F54C3"/>
    <w:rsid w:val="005F6A49"/>
    <w:rsid w:val="0060076D"/>
    <w:rsid w:val="006014DA"/>
    <w:rsid w:val="00601D98"/>
    <w:rsid w:val="006039A0"/>
    <w:rsid w:val="00604929"/>
    <w:rsid w:val="00604A98"/>
    <w:rsid w:val="00605133"/>
    <w:rsid w:val="00607868"/>
    <w:rsid w:val="00610215"/>
    <w:rsid w:val="00610BAF"/>
    <w:rsid w:val="006133A6"/>
    <w:rsid w:val="00613762"/>
    <w:rsid w:val="00613F0B"/>
    <w:rsid w:val="00616D77"/>
    <w:rsid w:val="00617D89"/>
    <w:rsid w:val="006204FF"/>
    <w:rsid w:val="006208E7"/>
    <w:rsid w:val="00621575"/>
    <w:rsid w:val="006220AE"/>
    <w:rsid w:val="00622410"/>
    <w:rsid w:val="00622BE0"/>
    <w:rsid w:val="00624A56"/>
    <w:rsid w:val="00624B0F"/>
    <w:rsid w:val="006261FF"/>
    <w:rsid w:val="0062635B"/>
    <w:rsid w:val="00630A47"/>
    <w:rsid w:val="00630D79"/>
    <w:rsid w:val="00632588"/>
    <w:rsid w:val="00632BCA"/>
    <w:rsid w:val="00633153"/>
    <w:rsid w:val="006335D3"/>
    <w:rsid w:val="00634011"/>
    <w:rsid w:val="006341AD"/>
    <w:rsid w:val="006353F3"/>
    <w:rsid w:val="0063541B"/>
    <w:rsid w:val="0063675A"/>
    <w:rsid w:val="00637CB2"/>
    <w:rsid w:val="006429C0"/>
    <w:rsid w:val="006437ED"/>
    <w:rsid w:val="006439C9"/>
    <w:rsid w:val="0064467B"/>
    <w:rsid w:val="00644A2A"/>
    <w:rsid w:val="0064624F"/>
    <w:rsid w:val="006464E2"/>
    <w:rsid w:val="00647167"/>
    <w:rsid w:val="00647399"/>
    <w:rsid w:val="00647543"/>
    <w:rsid w:val="00647C58"/>
    <w:rsid w:val="006500EF"/>
    <w:rsid w:val="0065195B"/>
    <w:rsid w:val="00652A1B"/>
    <w:rsid w:val="006546DE"/>
    <w:rsid w:val="00655ABB"/>
    <w:rsid w:val="00655C68"/>
    <w:rsid w:val="00656EC0"/>
    <w:rsid w:val="00661D36"/>
    <w:rsid w:val="00661F92"/>
    <w:rsid w:val="00664BF5"/>
    <w:rsid w:val="006657DB"/>
    <w:rsid w:val="00665881"/>
    <w:rsid w:val="00665CF3"/>
    <w:rsid w:val="006676DB"/>
    <w:rsid w:val="006768EE"/>
    <w:rsid w:val="00677BD1"/>
    <w:rsid w:val="00680B7D"/>
    <w:rsid w:val="00680BC4"/>
    <w:rsid w:val="00682257"/>
    <w:rsid w:val="0068241C"/>
    <w:rsid w:val="00682C12"/>
    <w:rsid w:val="0068302D"/>
    <w:rsid w:val="006838C8"/>
    <w:rsid w:val="00684B30"/>
    <w:rsid w:val="00685D12"/>
    <w:rsid w:val="006868C2"/>
    <w:rsid w:val="00687D31"/>
    <w:rsid w:val="00687E8E"/>
    <w:rsid w:val="00690013"/>
    <w:rsid w:val="0069090A"/>
    <w:rsid w:val="00691449"/>
    <w:rsid w:val="006914FC"/>
    <w:rsid w:val="00691A9A"/>
    <w:rsid w:val="006926D0"/>
    <w:rsid w:val="00692A1C"/>
    <w:rsid w:val="00695070"/>
    <w:rsid w:val="0069651A"/>
    <w:rsid w:val="00696BC5"/>
    <w:rsid w:val="006A013D"/>
    <w:rsid w:val="006A0C53"/>
    <w:rsid w:val="006A0D8C"/>
    <w:rsid w:val="006A1438"/>
    <w:rsid w:val="006A2F3C"/>
    <w:rsid w:val="006A4853"/>
    <w:rsid w:val="006A4FF5"/>
    <w:rsid w:val="006A577B"/>
    <w:rsid w:val="006B033E"/>
    <w:rsid w:val="006B0BAB"/>
    <w:rsid w:val="006B246F"/>
    <w:rsid w:val="006B38CA"/>
    <w:rsid w:val="006B41EB"/>
    <w:rsid w:val="006B55C3"/>
    <w:rsid w:val="006B6F7B"/>
    <w:rsid w:val="006C1F34"/>
    <w:rsid w:val="006C3ECF"/>
    <w:rsid w:val="006C44D0"/>
    <w:rsid w:val="006C5FF7"/>
    <w:rsid w:val="006C7041"/>
    <w:rsid w:val="006D3B1A"/>
    <w:rsid w:val="006D461C"/>
    <w:rsid w:val="006D4744"/>
    <w:rsid w:val="006D5841"/>
    <w:rsid w:val="006D6196"/>
    <w:rsid w:val="006D759B"/>
    <w:rsid w:val="006E1033"/>
    <w:rsid w:val="006E1B87"/>
    <w:rsid w:val="006E3295"/>
    <w:rsid w:val="006E4830"/>
    <w:rsid w:val="006E6B12"/>
    <w:rsid w:val="006F2B0C"/>
    <w:rsid w:val="006F3189"/>
    <w:rsid w:val="006F33A7"/>
    <w:rsid w:val="006F60BF"/>
    <w:rsid w:val="006F729A"/>
    <w:rsid w:val="006F7A59"/>
    <w:rsid w:val="00701424"/>
    <w:rsid w:val="00701B12"/>
    <w:rsid w:val="00702AC4"/>
    <w:rsid w:val="007037F2"/>
    <w:rsid w:val="00703C9E"/>
    <w:rsid w:val="00704A52"/>
    <w:rsid w:val="007051E8"/>
    <w:rsid w:val="007073F9"/>
    <w:rsid w:val="00711849"/>
    <w:rsid w:val="007141F5"/>
    <w:rsid w:val="00714533"/>
    <w:rsid w:val="007173A2"/>
    <w:rsid w:val="00721BD7"/>
    <w:rsid w:val="0072277A"/>
    <w:rsid w:val="00722E54"/>
    <w:rsid w:val="00722FDC"/>
    <w:rsid w:val="007251B2"/>
    <w:rsid w:val="00726A99"/>
    <w:rsid w:val="00726E3C"/>
    <w:rsid w:val="00730803"/>
    <w:rsid w:val="00731663"/>
    <w:rsid w:val="007348D2"/>
    <w:rsid w:val="00735FDA"/>
    <w:rsid w:val="007363E4"/>
    <w:rsid w:val="00737754"/>
    <w:rsid w:val="00737E21"/>
    <w:rsid w:val="007400DC"/>
    <w:rsid w:val="007422D5"/>
    <w:rsid w:val="00745F42"/>
    <w:rsid w:val="00746F6B"/>
    <w:rsid w:val="007472CC"/>
    <w:rsid w:val="00747B30"/>
    <w:rsid w:val="00752D7C"/>
    <w:rsid w:val="00753E09"/>
    <w:rsid w:val="007607B3"/>
    <w:rsid w:val="0076261C"/>
    <w:rsid w:val="00763B0B"/>
    <w:rsid w:val="00763B54"/>
    <w:rsid w:val="00770090"/>
    <w:rsid w:val="00770A19"/>
    <w:rsid w:val="00770ADF"/>
    <w:rsid w:val="007735B9"/>
    <w:rsid w:val="00773B02"/>
    <w:rsid w:val="007746E3"/>
    <w:rsid w:val="007748FD"/>
    <w:rsid w:val="007751CF"/>
    <w:rsid w:val="00775E3A"/>
    <w:rsid w:val="007776C1"/>
    <w:rsid w:val="00777A07"/>
    <w:rsid w:val="007809BD"/>
    <w:rsid w:val="00780DC4"/>
    <w:rsid w:val="00781A88"/>
    <w:rsid w:val="00782116"/>
    <w:rsid w:val="00782B7A"/>
    <w:rsid w:val="00785683"/>
    <w:rsid w:val="00791A42"/>
    <w:rsid w:val="00792F8C"/>
    <w:rsid w:val="00795DEB"/>
    <w:rsid w:val="007A162F"/>
    <w:rsid w:val="007A3AE8"/>
    <w:rsid w:val="007A3F19"/>
    <w:rsid w:val="007A4E09"/>
    <w:rsid w:val="007A7EBE"/>
    <w:rsid w:val="007B05DA"/>
    <w:rsid w:val="007B29D4"/>
    <w:rsid w:val="007B37BF"/>
    <w:rsid w:val="007B38AF"/>
    <w:rsid w:val="007B6738"/>
    <w:rsid w:val="007C1AEF"/>
    <w:rsid w:val="007C1F60"/>
    <w:rsid w:val="007D13DD"/>
    <w:rsid w:val="007D3BCA"/>
    <w:rsid w:val="007D49EB"/>
    <w:rsid w:val="007D4A8E"/>
    <w:rsid w:val="007D4C52"/>
    <w:rsid w:val="007D5EDF"/>
    <w:rsid w:val="007D70A5"/>
    <w:rsid w:val="007E31F4"/>
    <w:rsid w:val="007E472E"/>
    <w:rsid w:val="007E5283"/>
    <w:rsid w:val="007E5E94"/>
    <w:rsid w:val="007E760E"/>
    <w:rsid w:val="007F10CD"/>
    <w:rsid w:val="007F2507"/>
    <w:rsid w:val="007F31E3"/>
    <w:rsid w:val="007F3EE1"/>
    <w:rsid w:val="007F403D"/>
    <w:rsid w:val="007F4C69"/>
    <w:rsid w:val="007F513B"/>
    <w:rsid w:val="007F5234"/>
    <w:rsid w:val="007F52E2"/>
    <w:rsid w:val="007F7CB0"/>
    <w:rsid w:val="00803B8D"/>
    <w:rsid w:val="00805CC1"/>
    <w:rsid w:val="008079F9"/>
    <w:rsid w:val="0081031B"/>
    <w:rsid w:val="0081128A"/>
    <w:rsid w:val="008116F5"/>
    <w:rsid w:val="008134CA"/>
    <w:rsid w:val="008139DF"/>
    <w:rsid w:val="00813F04"/>
    <w:rsid w:val="008152A2"/>
    <w:rsid w:val="00815E64"/>
    <w:rsid w:val="0081681F"/>
    <w:rsid w:val="00816B12"/>
    <w:rsid w:val="0082464E"/>
    <w:rsid w:val="00825832"/>
    <w:rsid w:val="0082685B"/>
    <w:rsid w:val="00826B70"/>
    <w:rsid w:val="008272A8"/>
    <w:rsid w:val="00827F73"/>
    <w:rsid w:val="008315D1"/>
    <w:rsid w:val="008316C4"/>
    <w:rsid w:val="00831796"/>
    <w:rsid w:val="00832B12"/>
    <w:rsid w:val="00834677"/>
    <w:rsid w:val="00835900"/>
    <w:rsid w:val="008361AC"/>
    <w:rsid w:val="00837EEC"/>
    <w:rsid w:val="008414A6"/>
    <w:rsid w:val="008415C0"/>
    <w:rsid w:val="008424B3"/>
    <w:rsid w:val="00843665"/>
    <w:rsid w:val="00846598"/>
    <w:rsid w:val="00846831"/>
    <w:rsid w:val="0084762E"/>
    <w:rsid w:val="008505A8"/>
    <w:rsid w:val="008515A2"/>
    <w:rsid w:val="00852B0D"/>
    <w:rsid w:val="0085308A"/>
    <w:rsid w:val="008531E0"/>
    <w:rsid w:val="00855734"/>
    <w:rsid w:val="00857666"/>
    <w:rsid w:val="008602BB"/>
    <w:rsid w:val="00861347"/>
    <w:rsid w:val="00864F5C"/>
    <w:rsid w:val="00865532"/>
    <w:rsid w:val="008661C5"/>
    <w:rsid w:val="0086755C"/>
    <w:rsid w:val="00867D40"/>
    <w:rsid w:val="0087133F"/>
    <w:rsid w:val="00872C94"/>
    <w:rsid w:val="008731E7"/>
    <w:rsid w:val="00875C20"/>
    <w:rsid w:val="00875D59"/>
    <w:rsid w:val="00875EC1"/>
    <w:rsid w:val="008770A5"/>
    <w:rsid w:val="008772C6"/>
    <w:rsid w:val="00877FBF"/>
    <w:rsid w:val="008830BD"/>
    <w:rsid w:val="00883CC5"/>
    <w:rsid w:val="0088439B"/>
    <w:rsid w:val="00884583"/>
    <w:rsid w:val="00885CB7"/>
    <w:rsid w:val="0088603A"/>
    <w:rsid w:val="008901E9"/>
    <w:rsid w:val="008902E6"/>
    <w:rsid w:val="00890455"/>
    <w:rsid w:val="008923E4"/>
    <w:rsid w:val="008926F4"/>
    <w:rsid w:val="0089356E"/>
    <w:rsid w:val="00894A75"/>
    <w:rsid w:val="00894EEE"/>
    <w:rsid w:val="00895A61"/>
    <w:rsid w:val="008A0B53"/>
    <w:rsid w:val="008A1AB2"/>
    <w:rsid w:val="008A2FAA"/>
    <w:rsid w:val="008A31C8"/>
    <w:rsid w:val="008A3536"/>
    <w:rsid w:val="008A38E1"/>
    <w:rsid w:val="008A757A"/>
    <w:rsid w:val="008B1662"/>
    <w:rsid w:val="008B2754"/>
    <w:rsid w:val="008B75E5"/>
    <w:rsid w:val="008B76BB"/>
    <w:rsid w:val="008C0651"/>
    <w:rsid w:val="008C0671"/>
    <w:rsid w:val="008C1045"/>
    <w:rsid w:val="008C1656"/>
    <w:rsid w:val="008C1B6A"/>
    <w:rsid w:val="008C3D2A"/>
    <w:rsid w:val="008C4492"/>
    <w:rsid w:val="008C60D4"/>
    <w:rsid w:val="008C7756"/>
    <w:rsid w:val="008D19E9"/>
    <w:rsid w:val="008D1AF5"/>
    <w:rsid w:val="008D49FB"/>
    <w:rsid w:val="008D6015"/>
    <w:rsid w:val="008D6B96"/>
    <w:rsid w:val="008D6BBB"/>
    <w:rsid w:val="008D7E51"/>
    <w:rsid w:val="008E1D96"/>
    <w:rsid w:val="008E2DB0"/>
    <w:rsid w:val="008E45AB"/>
    <w:rsid w:val="008E54D9"/>
    <w:rsid w:val="008E5BA9"/>
    <w:rsid w:val="008E6116"/>
    <w:rsid w:val="008F04B0"/>
    <w:rsid w:val="008F174C"/>
    <w:rsid w:val="008F3C46"/>
    <w:rsid w:val="008F42EC"/>
    <w:rsid w:val="008F68BC"/>
    <w:rsid w:val="008F7E9D"/>
    <w:rsid w:val="008F7F31"/>
    <w:rsid w:val="00902455"/>
    <w:rsid w:val="00902982"/>
    <w:rsid w:val="009029A1"/>
    <w:rsid w:val="009036A8"/>
    <w:rsid w:val="00904A07"/>
    <w:rsid w:val="00904CB0"/>
    <w:rsid w:val="009051D8"/>
    <w:rsid w:val="00905FCE"/>
    <w:rsid w:val="009067C1"/>
    <w:rsid w:val="00906A48"/>
    <w:rsid w:val="00907389"/>
    <w:rsid w:val="009125D0"/>
    <w:rsid w:val="0091388E"/>
    <w:rsid w:val="00914DA4"/>
    <w:rsid w:val="00914EC9"/>
    <w:rsid w:val="009166B9"/>
    <w:rsid w:val="00916986"/>
    <w:rsid w:val="009175CC"/>
    <w:rsid w:val="009177D8"/>
    <w:rsid w:val="00920266"/>
    <w:rsid w:val="0092061F"/>
    <w:rsid w:val="00920C61"/>
    <w:rsid w:val="00921EA7"/>
    <w:rsid w:val="00922ACB"/>
    <w:rsid w:val="0092400C"/>
    <w:rsid w:val="0092673C"/>
    <w:rsid w:val="00927EB0"/>
    <w:rsid w:val="00930E04"/>
    <w:rsid w:val="00932885"/>
    <w:rsid w:val="00932F2F"/>
    <w:rsid w:val="0093378C"/>
    <w:rsid w:val="00934633"/>
    <w:rsid w:val="00934C58"/>
    <w:rsid w:val="00935C0E"/>
    <w:rsid w:val="00936F5C"/>
    <w:rsid w:val="0094089A"/>
    <w:rsid w:val="00945496"/>
    <w:rsid w:val="0094782D"/>
    <w:rsid w:val="00947E6E"/>
    <w:rsid w:val="00951DB4"/>
    <w:rsid w:val="009520F6"/>
    <w:rsid w:val="00953C8B"/>
    <w:rsid w:val="00954B4A"/>
    <w:rsid w:val="00955949"/>
    <w:rsid w:val="00956CD1"/>
    <w:rsid w:val="00957B1A"/>
    <w:rsid w:val="00962A63"/>
    <w:rsid w:val="00963148"/>
    <w:rsid w:val="00964550"/>
    <w:rsid w:val="00970408"/>
    <w:rsid w:val="009716A8"/>
    <w:rsid w:val="009726ED"/>
    <w:rsid w:val="00972F43"/>
    <w:rsid w:val="00973955"/>
    <w:rsid w:val="00974D81"/>
    <w:rsid w:val="00974EAF"/>
    <w:rsid w:val="00975A3C"/>
    <w:rsid w:val="00980FED"/>
    <w:rsid w:val="00981266"/>
    <w:rsid w:val="0098287C"/>
    <w:rsid w:val="00984596"/>
    <w:rsid w:val="00984A82"/>
    <w:rsid w:val="00986DAB"/>
    <w:rsid w:val="0099181C"/>
    <w:rsid w:val="00991C0B"/>
    <w:rsid w:val="00991D99"/>
    <w:rsid w:val="00993471"/>
    <w:rsid w:val="00994430"/>
    <w:rsid w:val="009954EB"/>
    <w:rsid w:val="0099760E"/>
    <w:rsid w:val="009977EB"/>
    <w:rsid w:val="009A0C4A"/>
    <w:rsid w:val="009A327B"/>
    <w:rsid w:val="009A3AFC"/>
    <w:rsid w:val="009A3D5C"/>
    <w:rsid w:val="009A3DD4"/>
    <w:rsid w:val="009A4858"/>
    <w:rsid w:val="009A5046"/>
    <w:rsid w:val="009B2246"/>
    <w:rsid w:val="009B294E"/>
    <w:rsid w:val="009B3946"/>
    <w:rsid w:val="009B474D"/>
    <w:rsid w:val="009B7373"/>
    <w:rsid w:val="009B7777"/>
    <w:rsid w:val="009C11BF"/>
    <w:rsid w:val="009C13C2"/>
    <w:rsid w:val="009C2D75"/>
    <w:rsid w:val="009C5068"/>
    <w:rsid w:val="009C5105"/>
    <w:rsid w:val="009C5902"/>
    <w:rsid w:val="009C5CF2"/>
    <w:rsid w:val="009C7A9C"/>
    <w:rsid w:val="009D1094"/>
    <w:rsid w:val="009D1424"/>
    <w:rsid w:val="009D2DE4"/>
    <w:rsid w:val="009D445D"/>
    <w:rsid w:val="009D51ED"/>
    <w:rsid w:val="009D532C"/>
    <w:rsid w:val="009D5736"/>
    <w:rsid w:val="009D74D9"/>
    <w:rsid w:val="009E11D2"/>
    <w:rsid w:val="009E125A"/>
    <w:rsid w:val="009E1DD9"/>
    <w:rsid w:val="009E5357"/>
    <w:rsid w:val="009E603E"/>
    <w:rsid w:val="009E70B9"/>
    <w:rsid w:val="009E73D8"/>
    <w:rsid w:val="009E7F2E"/>
    <w:rsid w:val="009F0213"/>
    <w:rsid w:val="009F02DD"/>
    <w:rsid w:val="009F14E2"/>
    <w:rsid w:val="009F17E2"/>
    <w:rsid w:val="009F1CCF"/>
    <w:rsid w:val="009F2265"/>
    <w:rsid w:val="009F257D"/>
    <w:rsid w:val="009F3ACE"/>
    <w:rsid w:val="009F4DD4"/>
    <w:rsid w:val="009F5020"/>
    <w:rsid w:val="009F661A"/>
    <w:rsid w:val="009F696A"/>
    <w:rsid w:val="009F6BA1"/>
    <w:rsid w:val="00A00E07"/>
    <w:rsid w:val="00A046AF"/>
    <w:rsid w:val="00A04FAF"/>
    <w:rsid w:val="00A058B0"/>
    <w:rsid w:val="00A05A51"/>
    <w:rsid w:val="00A06D8A"/>
    <w:rsid w:val="00A06EC3"/>
    <w:rsid w:val="00A10FD5"/>
    <w:rsid w:val="00A11199"/>
    <w:rsid w:val="00A11367"/>
    <w:rsid w:val="00A12FD9"/>
    <w:rsid w:val="00A14531"/>
    <w:rsid w:val="00A149CF"/>
    <w:rsid w:val="00A15302"/>
    <w:rsid w:val="00A15B5C"/>
    <w:rsid w:val="00A167F6"/>
    <w:rsid w:val="00A1725C"/>
    <w:rsid w:val="00A20515"/>
    <w:rsid w:val="00A2116B"/>
    <w:rsid w:val="00A2123E"/>
    <w:rsid w:val="00A220BD"/>
    <w:rsid w:val="00A22572"/>
    <w:rsid w:val="00A2396F"/>
    <w:rsid w:val="00A25CD7"/>
    <w:rsid w:val="00A26548"/>
    <w:rsid w:val="00A26A85"/>
    <w:rsid w:val="00A26D01"/>
    <w:rsid w:val="00A26F24"/>
    <w:rsid w:val="00A27A12"/>
    <w:rsid w:val="00A27EC6"/>
    <w:rsid w:val="00A30838"/>
    <w:rsid w:val="00A3086E"/>
    <w:rsid w:val="00A30EB1"/>
    <w:rsid w:val="00A31708"/>
    <w:rsid w:val="00A36729"/>
    <w:rsid w:val="00A37604"/>
    <w:rsid w:val="00A37E3E"/>
    <w:rsid w:val="00A4078E"/>
    <w:rsid w:val="00A41668"/>
    <w:rsid w:val="00A41992"/>
    <w:rsid w:val="00A430AC"/>
    <w:rsid w:val="00A451F5"/>
    <w:rsid w:val="00A45A32"/>
    <w:rsid w:val="00A55222"/>
    <w:rsid w:val="00A61E6D"/>
    <w:rsid w:val="00A622E8"/>
    <w:rsid w:val="00A62512"/>
    <w:rsid w:val="00A62CA0"/>
    <w:rsid w:val="00A62D7A"/>
    <w:rsid w:val="00A647B3"/>
    <w:rsid w:val="00A65AEE"/>
    <w:rsid w:val="00A6614A"/>
    <w:rsid w:val="00A66423"/>
    <w:rsid w:val="00A67080"/>
    <w:rsid w:val="00A67200"/>
    <w:rsid w:val="00A672CC"/>
    <w:rsid w:val="00A709EA"/>
    <w:rsid w:val="00A727C6"/>
    <w:rsid w:val="00A73916"/>
    <w:rsid w:val="00A73CEB"/>
    <w:rsid w:val="00A77BAA"/>
    <w:rsid w:val="00A80D61"/>
    <w:rsid w:val="00A82152"/>
    <w:rsid w:val="00A823EA"/>
    <w:rsid w:val="00A839F9"/>
    <w:rsid w:val="00A83E14"/>
    <w:rsid w:val="00A83E27"/>
    <w:rsid w:val="00A8426F"/>
    <w:rsid w:val="00A91919"/>
    <w:rsid w:val="00A91D29"/>
    <w:rsid w:val="00A926C7"/>
    <w:rsid w:val="00A938CF"/>
    <w:rsid w:val="00A95DD3"/>
    <w:rsid w:val="00A96392"/>
    <w:rsid w:val="00A972A0"/>
    <w:rsid w:val="00A97762"/>
    <w:rsid w:val="00AA11C8"/>
    <w:rsid w:val="00AA48A6"/>
    <w:rsid w:val="00AA57CF"/>
    <w:rsid w:val="00AA5A13"/>
    <w:rsid w:val="00AB0860"/>
    <w:rsid w:val="00AB1276"/>
    <w:rsid w:val="00AB2A3C"/>
    <w:rsid w:val="00AB3382"/>
    <w:rsid w:val="00AB4E71"/>
    <w:rsid w:val="00AB50FC"/>
    <w:rsid w:val="00AB6151"/>
    <w:rsid w:val="00AB67CE"/>
    <w:rsid w:val="00AB74F4"/>
    <w:rsid w:val="00AC2590"/>
    <w:rsid w:val="00AC2853"/>
    <w:rsid w:val="00AC2B4F"/>
    <w:rsid w:val="00AC2CE5"/>
    <w:rsid w:val="00AC3068"/>
    <w:rsid w:val="00AC3822"/>
    <w:rsid w:val="00AC3E01"/>
    <w:rsid w:val="00AC4837"/>
    <w:rsid w:val="00AC5E6F"/>
    <w:rsid w:val="00AC632F"/>
    <w:rsid w:val="00AC6B4E"/>
    <w:rsid w:val="00AD229E"/>
    <w:rsid w:val="00AD2DB6"/>
    <w:rsid w:val="00AD3AC1"/>
    <w:rsid w:val="00AD5573"/>
    <w:rsid w:val="00AD685C"/>
    <w:rsid w:val="00AD6B46"/>
    <w:rsid w:val="00AE12EF"/>
    <w:rsid w:val="00AE1577"/>
    <w:rsid w:val="00AE457A"/>
    <w:rsid w:val="00AE4C25"/>
    <w:rsid w:val="00AF023B"/>
    <w:rsid w:val="00AF0543"/>
    <w:rsid w:val="00AF1F5B"/>
    <w:rsid w:val="00AF22DB"/>
    <w:rsid w:val="00AF25FD"/>
    <w:rsid w:val="00AF29FF"/>
    <w:rsid w:val="00AF5478"/>
    <w:rsid w:val="00B01885"/>
    <w:rsid w:val="00B02F39"/>
    <w:rsid w:val="00B0438C"/>
    <w:rsid w:val="00B04B6B"/>
    <w:rsid w:val="00B0571C"/>
    <w:rsid w:val="00B05930"/>
    <w:rsid w:val="00B05C57"/>
    <w:rsid w:val="00B05E9B"/>
    <w:rsid w:val="00B062C7"/>
    <w:rsid w:val="00B064C4"/>
    <w:rsid w:val="00B066EF"/>
    <w:rsid w:val="00B11F4E"/>
    <w:rsid w:val="00B15119"/>
    <w:rsid w:val="00B1576D"/>
    <w:rsid w:val="00B164A4"/>
    <w:rsid w:val="00B16A47"/>
    <w:rsid w:val="00B17267"/>
    <w:rsid w:val="00B21A58"/>
    <w:rsid w:val="00B23D4D"/>
    <w:rsid w:val="00B26FBA"/>
    <w:rsid w:val="00B3079B"/>
    <w:rsid w:val="00B30DD0"/>
    <w:rsid w:val="00B312D8"/>
    <w:rsid w:val="00B321EC"/>
    <w:rsid w:val="00B323A0"/>
    <w:rsid w:val="00B33818"/>
    <w:rsid w:val="00B33D2C"/>
    <w:rsid w:val="00B33D3E"/>
    <w:rsid w:val="00B35136"/>
    <w:rsid w:val="00B35BC4"/>
    <w:rsid w:val="00B35F0D"/>
    <w:rsid w:val="00B40C2A"/>
    <w:rsid w:val="00B434D1"/>
    <w:rsid w:val="00B43790"/>
    <w:rsid w:val="00B44B1C"/>
    <w:rsid w:val="00B460BF"/>
    <w:rsid w:val="00B477A1"/>
    <w:rsid w:val="00B507A5"/>
    <w:rsid w:val="00B5369D"/>
    <w:rsid w:val="00B54207"/>
    <w:rsid w:val="00B54A14"/>
    <w:rsid w:val="00B55749"/>
    <w:rsid w:val="00B55EDE"/>
    <w:rsid w:val="00B61A83"/>
    <w:rsid w:val="00B622E8"/>
    <w:rsid w:val="00B64E19"/>
    <w:rsid w:val="00B650B7"/>
    <w:rsid w:val="00B65ED1"/>
    <w:rsid w:val="00B66AC3"/>
    <w:rsid w:val="00B67258"/>
    <w:rsid w:val="00B676E8"/>
    <w:rsid w:val="00B6787B"/>
    <w:rsid w:val="00B71DCF"/>
    <w:rsid w:val="00B73E75"/>
    <w:rsid w:val="00B74F88"/>
    <w:rsid w:val="00B7749C"/>
    <w:rsid w:val="00B8006F"/>
    <w:rsid w:val="00B80F8E"/>
    <w:rsid w:val="00B815E6"/>
    <w:rsid w:val="00B81EF5"/>
    <w:rsid w:val="00B82535"/>
    <w:rsid w:val="00B8311F"/>
    <w:rsid w:val="00B83329"/>
    <w:rsid w:val="00B83930"/>
    <w:rsid w:val="00B83C86"/>
    <w:rsid w:val="00B84B9F"/>
    <w:rsid w:val="00B861F0"/>
    <w:rsid w:val="00B906A6"/>
    <w:rsid w:val="00B909F1"/>
    <w:rsid w:val="00B923E1"/>
    <w:rsid w:val="00B92642"/>
    <w:rsid w:val="00B94F42"/>
    <w:rsid w:val="00B95162"/>
    <w:rsid w:val="00B954E2"/>
    <w:rsid w:val="00B962C8"/>
    <w:rsid w:val="00BA096C"/>
    <w:rsid w:val="00BA137F"/>
    <w:rsid w:val="00BA1FB4"/>
    <w:rsid w:val="00BA2BF1"/>
    <w:rsid w:val="00BA4024"/>
    <w:rsid w:val="00BA450D"/>
    <w:rsid w:val="00BA52A0"/>
    <w:rsid w:val="00BB2607"/>
    <w:rsid w:val="00BB2B96"/>
    <w:rsid w:val="00BB2EB6"/>
    <w:rsid w:val="00BB3DED"/>
    <w:rsid w:val="00BB4A9E"/>
    <w:rsid w:val="00BB4B63"/>
    <w:rsid w:val="00BC026D"/>
    <w:rsid w:val="00BC0A99"/>
    <w:rsid w:val="00BC3FE9"/>
    <w:rsid w:val="00BC6A20"/>
    <w:rsid w:val="00BC71B3"/>
    <w:rsid w:val="00BC7885"/>
    <w:rsid w:val="00BD07E7"/>
    <w:rsid w:val="00BD0A7C"/>
    <w:rsid w:val="00BD1087"/>
    <w:rsid w:val="00BD15D0"/>
    <w:rsid w:val="00BD2563"/>
    <w:rsid w:val="00BD37F9"/>
    <w:rsid w:val="00BD3865"/>
    <w:rsid w:val="00BD5E16"/>
    <w:rsid w:val="00BD6C15"/>
    <w:rsid w:val="00BD6D90"/>
    <w:rsid w:val="00BD6EAF"/>
    <w:rsid w:val="00BE13A3"/>
    <w:rsid w:val="00BE36B5"/>
    <w:rsid w:val="00BE3F26"/>
    <w:rsid w:val="00BE4A9F"/>
    <w:rsid w:val="00BE6C09"/>
    <w:rsid w:val="00BF0583"/>
    <w:rsid w:val="00BF28AA"/>
    <w:rsid w:val="00BF48E6"/>
    <w:rsid w:val="00BF4957"/>
    <w:rsid w:val="00BF4FB4"/>
    <w:rsid w:val="00BF5167"/>
    <w:rsid w:val="00BF6915"/>
    <w:rsid w:val="00C013BB"/>
    <w:rsid w:val="00C026A7"/>
    <w:rsid w:val="00C05B92"/>
    <w:rsid w:val="00C0751B"/>
    <w:rsid w:val="00C102AE"/>
    <w:rsid w:val="00C107D7"/>
    <w:rsid w:val="00C1139F"/>
    <w:rsid w:val="00C12C20"/>
    <w:rsid w:val="00C136FD"/>
    <w:rsid w:val="00C1422B"/>
    <w:rsid w:val="00C155C9"/>
    <w:rsid w:val="00C1567B"/>
    <w:rsid w:val="00C15996"/>
    <w:rsid w:val="00C16D50"/>
    <w:rsid w:val="00C172C2"/>
    <w:rsid w:val="00C21ADA"/>
    <w:rsid w:val="00C2384C"/>
    <w:rsid w:val="00C24120"/>
    <w:rsid w:val="00C261D8"/>
    <w:rsid w:val="00C26951"/>
    <w:rsid w:val="00C27C22"/>
    <w:rsid w:val="00C32E25"/>
    <w:rsid w:val="00C3613E"/>
    <w:rsid w:val="00C36E2B"/>
    <w:rsid w:val="00C408EF"/>
    <w:rsid w:val="00C44934"/>
    <w:rsid w:val="00C45960"/>
    <w:rsid w:val="00C46501"/>
    <w:rsid w:val="00C470FD"/>
    <w:rsid w:val="00C50004"/>
    <w:rsid w:val="00C5061E"/>
    <w:rsid w:val="00C5110B"/>
    <w:rsid w:val="00C516D7"/>
    <w:rsid w:val="00C51D6C"/>
    <w:rsid w:val="00C522D4"/>
    <w:rsid w:val="00C53995"/>
    <w:rsid w:val="00C53C6A"/>
    <w:rsid w:val="00C53D1F"/>
    <w:rsid w:val="00C54119"/>
    <w:rsid w:val="00C572B2"/>
    <w:rsid w:val="00C60B2F"/>
    <w:rsid w:val="00C61E27"/>
    <w:rsid w:val="00C625E0"/>
    <w:rsid w:val="00C653C4"/>
    <w:rsid w:val="00C679F0"/>
    <w:rsid w:val="00C704A8"/>
    <w:rsid w:val="00C71C28"/>
    <w:rsid w:val="00C806CE"/>
    <w:rsid w:val="00C80D23"/>
    <w:rsid w:val="00C811C9"/>
    <w:rsid w:val="00C82121"/>
    <w:rsid w:val="00C93ABC"/>
    <w:rsid w:val="00C950C7"/>
    <w:rsid w:val="00C959AB"/>
    <w:rsid w:val="00CA3E23"/>
    <w:rsid w:val="00CA3FF7"/>
    <w:rsid w:val="00CA5D69"/>
    <w:rsid w:val="00CA6AFA"/>
    <w:rsid w:val="00CA6F02"/>
    <w:rsid w:val="00CA6FC9"/>
    <w:rsid w:val="00CA7331"/>
    <w:rsid w:val="00CB0CDA"/>
    <w:rsid w:val="00CB12A3"/>
    <w:rsid w:val="00CB2117"/>
    <w:rsid w:val="00CB2D47"/>
    <w:rsid w:val="00CB3F88"/>
    <w:rsid w:val="00CB48CF"/>
    <w:rsid w:val="00CB6941"/>
    <w:rsid w:val="00CB69B8"/>
    <w:rsid w:val="00CB6D01"/>
    <w:rsid w:val="00CC0195"/>
    <w:rsid w:val="00CC0653"/>
    <w:rsid w:val="00CC0717"/>
    <w:rsid w:val="00CC25DA"/>
    <w:rsid w:val="00CC27DB"/>
    <w:rsid w:val="00CC3276"/>
    <w:rsid w:val="00CC3B85"/>
    <w:rsid w:val="00CC4CE6"/>
    <w:rsid w:val="00CC51E6"/>
    <w:rsid w:val="00CC54D5"/>
    <w:rsid w:val="00CC7225"/>
    <w:rsid w:val="00CC75F4"/>
    <w:rsid w:val="00CD1AF4"/>
    <w:rsid w:val="00CD46D8"/>
    <w:rsid w:val="00CD4CB0"/>
    <w:rsid w:val="00CD5E73"/>
    <w:rsid w:val="00CD6443"/>
    <w:rsid w:val="00CD6B29"/>
    <w:rsid w:val="00CD6CE8"/>
    <w:rsid w:val="00CD74ED"/>
    <w:rsid w:val="00CD780A"/>
    <w:rsid w:val="00CE02C6"/>
    <w:rsid w:val="00CE05F7"/>
    <w:rsid w:val="00CE1D2D"/>
    <w:rsid w:val="00CE25CC"/>
    <w:rsid w:val="00CE2673"/>
    <w:rsid w:val="00CE3945"/>
    <w:rsid w:val="00CE5244"/>
    <w:rsid w:val="00CE6A65"/>
    <w:rsid w:val="00CE7C5A"/>
    <w:rsid w:val="00CF1D41"/>
    <w:rsid w:val="00CF2289"/>
    <w:rsid w:val="00CF2E4B"/>
    <w:rsid w:val="00CF58E7"/>
    <w:rsid w:val="00CF6207"/>
    <w:rsid w:val="00CF64C0"/>
    <w:rsid w:val="00D01E50"/>
    <w:rsid w:val="00D02F72"/>
    <w:rsid w:val="00D03367"/>
    <w:rsid w:val="00D03E82"/>
    <w:rsid w:val="00D05798"/>
    <w:rsid w:val="00D0729E"/>
    <w:rsid w:val="00D07DD5"/>
    <w:rsid w:val="00D115DC"/>
    <w:rsid w:val="00D1282A"/>
    <w:rsid w:val="00D17E23"/>
    <w:rsid w:val="00D2002B"/>
    <w:rsid w:val="00D21674"/>
    <w:rsid w:val="00D22254"/>
    <w:rsid w:val="00D23574"/>
    <w:rsid w:val="00D2481B"/>
    <w:rsid w:val="00D24ADB"/>
    <w:rsid w:val="00D25966"/>
    <w:rsid w:val="00D27041"/>
    <w:rsid w:val="00D306F2"/>
    <w:rsid w:val="00D31CA7"/>
    <w:rsid w:val="00D35B67"/>
    <w:rsid w:val="00D41334"/>
    <w:rsid w:val="00D4426A"/>
    <w:rsid w:val="00D45839"/>
    <w:rsid w:val="00D45B77"/>
    <w:rsid w:val="00D45DFD"/>
    <w:rsid w:val="00D45E41"/>
    <w:rsid w:val="00D46251"/>
    <w:rsid w:val="00D4754D"/>
    <w:rsid w:val="00D5042A"/>
    <w:rsid w:val="00D504FB"/>
    <w:rsid w:val="00D50A98"/>
    <w:rsid w:val="00D51EDB"/>
    <w:rsid w:val="00D520BE"/>
    <w:rsid w:val="00D522F4"/>
    <w:rsid w:val="00D54483"/>
    <w:rsid w:val="00D5682C"/>
    <w:rsid w:val="00D60BD2"/>
    <w:rsid w:val="00D62474"/>
    <w:rsid w:val="00D643BA"/>
    <w:rsid w:val="00D644D1"/>
    <w:rsid w:val="00D6687A"/>
    <w:rsid w:val="00D66E15"/>
    <w:rsid w:val="00D67E19"/>
    <w:rsid w:val="00D717AF"/>
    <w:rsid w:val="00D725F9"/>
    <w:rsid w:val="00D72C02"/>
    <w:rsid w:val="00D7362D"/>
    <w:rsid w:val="00D7442B"/>
    <w:rsid w:val="00D76637"/>
    <w:rsid w:val="00D76DAA"/>
    <w:rsid w:val="00D778A5"/>
    <w:rsid w:val="00D8272D"/>
    <w:rsid w:val="00D83314"/>
    <w:rsid w:val="00D84F87"/>
    <w:rsid w:val="00D868AC"/>
    <w:rsid w:val="00D87CF7"/>
    <w:rsid w:val="00D9336F"/>
    <w:rsid w:val="00D94138"/>
    <w:rsid w:val="00D95430"/>
    <w:rsid w:val="00D956DF"/>
    <w:rsid w:val="00D9605E"/>
    <w:rsid w:val="00DA0DA4"/>
    <w:rsid w:val="00DA17C3"/>
    <w:rsid w:val="00DA395C"/>
    <w:rsid w:val="00DA41D1"/>
    <w:rsid w:val="00DA49AD"/>
    <w:rsid w:val="00DA4DE4"/>
    <w:rsid w:val="00DA53B1"/>
    <w:rsid w:val="00DA6CA5"/>
    <w:rsid w:val="00DA757E"/>
    <w:rsid w:val="00DB178F"/>
    <w:rsid w:val="00DB1B09"/>
    <w:rsid w:val="00DB22D7"/>
    <w:rsid w:val="00DB3EA4"/>
    <w:rsid w:val="00DB4BCD"/>
    <w:rsid w:val="00DB53F3"/>
    <w:rsid w:val="00DB5DD9"/>
    <w:rsid w:val="00DB7B62"/>
    <w:rsid w:val="00DC1CC8"/>
    <w:rsid w:val="00DC3023"/>
    <w:rsid w:val="00DC3AB0"/>
    <w:rsid w:val="00DC6D32"/>
    <w:rsid w:val="00DC7A61"/>
    <w:rsid w:val="00DD03DC"/>
    <w:rsid w:val="00DD1C33"/>
    <w:rsid w:val="00DD21A2"/>
    <w:rsid w:val="00DD2366"/>
    <w:rsid w:val="00DD2607"/>
    <w:rsid w:val="00DD2A62"/>
    <w:rsid w:val="00DD3223"/>
    <w:rsid w:val="00DD327B"/>
    <w:rsid w:val="00DD3495"/>
    <w:rsid w:val="00DD5043"/>
    <w:rsid w:val="00DD520F"/>
    <w:rsid w:val="00DD5D9C"/>
    <w:rsid w:val="00DD7F74"/>
    <w:rsid w:val="00DE00B5"/>
    <w:rsid w:val="00DE0EF8"/>
    <w:rsid w:val="00DE1EB1"/>
    <w:rsid w:val="00DE2953"/>
    <w:rsid w:val="00DE3BF7"/>
    <w:rsid w:val="00DE3E9F"/>
    <w:rsid w:val="00DE51B8"/>
    <w:rsid w:val="00DE55FC"/>
    <w:rsid w:val="00DE7258"/>
    <w:rsid w:val="00DE788F"/>
    <w:rsid w:val="00DE7E8D"/>
    <w:rsid w:val="00DF19BE"/>
    <w:rsid w:val="00DF1C17"/>
    <w:rsid w:val="00DF1CDB"/>
    <w:rsid w:val="00DF3ED5"/>
    <w:rsid w:val="00DF4256"/>
    <w:rsid w:val="00DF4280"/>
    <w:rsid w:val="00DF468C"/>
    <w:rsid w:val="00DF76D1"/>
    <w:rsid w:val="00E01947"/>
    <w:rsid w:val="00E0317B"/>
    <w:rsid w:val="00E04455"/>
    <w:rsid w:val="00E06138"/>
    <w:rsid w:val="00E06838"/>
    <w:rsid w:val="00E0788B"/>
    <w:rsid w:val="00E10226"/>
    <w:rsid w:val="00E104E5"/>
    <w:rsid w:val="00E11A09"/>
    <w:rsid w:val="00E1285D"/>
    <w:rsid w:val="00E14DBB"/>
    <w:rsid w:val="00E20639"/>
    <w:rsid w:val="00E22CD5"/>
    <w:rsid w:val="00E2330B"/>
    <w:rsid w:val="00E25DE7"/>
    <w:rsid w:val="00E269C5"/>
    <w:rsid w:val="00E306F8"/>
    <w:rsid w:val="00E31AE2"/>
    <w:rsid w:val="00E3237C"/>
    <w:rsid w:val="00E3343E"/>
    <w:rsid w:val="00E3353B"/>
    <w:rsid w:val="00E33D9D"/>
    <w:rsid w:val="00E3494F"/>
    <w:rsid w:val="00E358C0"/>
    <w:rsid w:val="00E35954"/>
    <w:rsid w:val="00E373ED"/>
    <w:rsid w:val="00E4046D"/>
    <w:rsid w:val="00E418EB"/>
    <w:rsid w:val="00E43ADE"/>
    <w:rsid w:val="00E4419E"/>
    <w:rsid w:val="00E44920"/>
    <w:rsid w:val="00E45FA0"/>
    <w:rsid w:val="00E474F9"/>
    <w:rsid w:val="00E50E34"/>
    <w:rsid w:val="00E541AD"/>
    <w:rsid w:val="00E5489B"/>
    <w:rsid w:val="00E5671C"/>
    <w:rsid w:val="00E56D7B"/>
    <w:rsid w:val="00E56E77"/>
    <w:rsid w:val="00E5772C"/>
    <w:rsid w:val="00E60ECF"/>
    <w:rsid w:val="00E649B5"/>
    <w:rsid w:val="00E656C4"/>
    <w:rsid w:val="00E70D62"/>
    <w:rsid w:val="00E7174F"/>
    <w:rsid w:val="00E72006"/>
    <w:rsid w:val="00E73576"/>
    <w:rsid w:val="00E73AAB"/>
    <w:rsid w:val="00E745A8"/>
    <w:rsid w:val="00E74A3E"/>
    <w:rsid w:val="00E75D1F"/>
    <w:rsid w:val="00E76246"/>
    <w:rsid w:val="00E77EE8"/>
    <w:rsid w:val="00E8125B"/>
    <w:rsid w:val="00E82C23"/>
    <w:rsid w:val="00E82E76"/>
    <w:rsid w:val="00E8408E"/>
    <w:rsid w:val="00E85754"/>
    <w:rsid w:val="00E9051F"/>
    <w:rsid w:val="00E92BAA"/>
    <w:rsid w:val="00E9312B"/>
    <w:rsid w:val="00E93B2E"/>
    <w:rsid w:val="00E951E6"/>
    <w:rsid w:val="00E95C9C"/>
    <w:rsid w:val="00EA2D5C"/>
    <w:rsid w:val="00EA3555"/>
    <w:rsid w:val="00EA73A0"/>
    <w:rsid w:val="00EB249F"/>
    <w:rsid w:val="00EB24A2"/>
    <w:rsid w:val="00EB2D11"/>
    <w:rsid w:val="00EB3100"/>
    <w:rsid w:val="00EB4B4F"/>
    <w:rsid w:val="00EB64FE"/>
    <w:rsid w:val="00EB6818"/>
    <w:rsid w:val="00EB6AC4"/>
    <w:rsid w:val="00EB6FFA"/>
    <w:rsid w:val="00EB74E1"/>
    <w:rsid w:val="00EC1888"/>
    <w:rsid w:val="00EC1F75"/>
    <w:rsid w:val="00EC24D7"/>
    <w:rsid w:val="00EC261D"/>
    <w:rsid w:val="00EC4F89"/>
    <w:rsid w:val="00EC5646"/>
    <w:rsid w:val="00EC60A3"/>
    <w:rsid w:val="00EC65F2"/>
    <w:rsid w:val="00EC7385"/>
    <w:rsid w:val="00EC798E"/>
    <w:rsid w:val="00ED005C"/>
    <w:rsid w:val="00ED3E68"/>
    <w:rsid w:val="00ED4162"/>
    <w:rsid w:val="00ED64B0"/>
    <w:rsid w:val="00ED64E0"/>
    <w:rsid w:val="00ED65CE"/>
    <w:rsid w:val="00EE0140"/>
    <w:rsid w:val="00EE016D"/>
    <w:rsid w:val="00EE06FA"/>
    <w:rsid w:val="00EE0FCC"/>
    <w:rsid w:val="00EE182F"/>
    <w:rsid w:val="00EE1D9E"/>
    <w:rsid w:val="00EE39D0"/>
    <w:rsid w:val="00EE5605"/>
    <w:rsid w:val="00EE6808"/>
    <w:rsid w:val="00EE768D"/>
    <w:rsid w:val="00EE7B2F"/>
    <w:rsid w:val="00EF0D77"/>
    <w:rsid w:val="00EF17A3"/>
    <w:rsid w:val="00EF3358"/>
    <w:rsid w:val="00EF4549"/>
    <w:rsid w:val="00EF547B"/>
    <w:rsid w:val="00EF582D"/>
    <w:rsid w:val="00EF7D94"/>
    <w:rsid w:val="00EF7F73"/>
    <w:rsid w:val="00F04069"/>
    <w:rsid w:val="00F04771"/>
    <w:rsid w:val="00F05E53"/>
    <w:rsid w:val="00F07368"/>
    <w:rsid w:val="00F11EB0"/>
    <w:rsid w:val="00F12298"/>
    <w:rsid w:val="00F13D09"/>
    <w:rsid w:val="00F13FEF"/>
    <w:rsid w:val="00F14121"/>
    <w:rsid w:val="00F15D2B"/>
    <w:rsid w:val="00F15DE3"/>
    <w:rsid w:val="00F224DC"/>
    <w:rsid w:val="00F2274E"/>
    <w:rsid w:val="00F235A0"/>
    <w:rsid w:val="00F23EA9"/>
    <w:rsid w:val="00F24099"/>
    <w:rsid w:val="00F24785"/>
    <w:rsid w:val="00F26FED"/>
    <w:rsid w:val="00F324CE"/>
    <w:rsid w:val="00F32A49"/>
    <w:rsid w:val="00F34893"/>
    <w:rsid w:val="00F3498C"/>
    <w:rsid w:val="00F34CAA"/>
    <w:rsid w:val="00F351D0"/>
    <w:rsid w:val="00F354C5"/>
    <w:rsid w:val="00F3644C"/>
    <w:rsid w:val="00F41A57"/>
    <w:rsid w:val="00F458CB"/>
    <w:rsid w:val="00F4679F"/>
    <w:rsid w:val="00F46CDD"/>
    <w:rsid w:val="00F50C72"/>
    <w:rsid w:val="00F52C41"/>
    <w:rsid w:val="00F52E81"/>
    <w:rsid w:val="00F5540F"/>
    <w:rsid w:val="00F557BE"/>
    <w:rsid w:val="00F55E3D"/>
    <w:rsid w:val="00F565C5"/>
    <w:rsid w:val="00F57E91"/>
    <w:rsid w:val="00F57F0A"/>
    <w:rsid w:val="00F57FA0"/>
    <w:rsid w:val="00F601AA"/>
    <w:rsid w:val="00F61AD3"/>
    <w:rsid w:val="00F6213E"/>
    <w:rsid w:val="00F64821"/>
    <w:rsid w:val="00F65745"/>
    <w:rsid w:val="00F6712B"/>
    <w:rsid w:val="00F7153A"/>
    <w:rsid w:val="00F73305"/>
    <w:rsid w:val="00F7413A"/>
    <w:rsid w:val="00F741EF"/>
    <w:rsid w:val="00F74720"/>
    <w:rsid w:val="00F76EB7"/>
    <w:rsid w:val="00F821F7"/>
    <w:rsid w:val="00F85896"/>
    <w:rsid w:val="00F86AE5"/>
    <w:rsid w:val="00F86C34"/>
    <w:rsid w:val="00F87932"/>
    <w:rsid w:val="00F87B98"/>
    <w:rsid w:val="00F901F9"/>
    <w:rsid w:val="00F9173B"/>
    <w:rsid w:val="00F91B17"/>
    <w:rsid w:val="00F92750"/>
    <w:rsid w:val="00F928FC"/>
    <w:rsid w:val="00F93110"/>
    <w:rsid w:val="00F9529C"/>
    <w:rsid w:val="00F95C00"/>
    <w:rsid w:val="00F95C28"/>
    <w:rsid w:val="00F96573"/>
    <w:rsid w:val="00F966EE"/>
    <w:rsid w:val="00F97FDA"/>
    <w:rsid w:val="00FA146D"/>
    <w:rsid w:val="00FA16A7"/>
    <w:rsid w:val="00FA1983"/>
    <w:rsid w:val="00FA3339"/>
    <w:rsid w:val="00FA473F"/>
    <w:rsid w:val="00FA4D55"/>
    <w:rsid w:val="00FA6B0C"/>
    <w:rsid w:val="00FB094C"/>
    <w:rsid w:val="00FB0C83"/>
    <w:rsid w:val="00FB143D"/>
    <w:rsid w:val="00FB1534"/>
    <w:rsid w:val="00FB2A53"/>
    <w:rsid w:val="00FB53C9"/>
    <w:rsid w:val="00FB5FED"/>
    <w:rsid w:val="00FB69CD"/>
    <w:rsid w:val="00FC00EE"/>
    <w:rsid w:val="00FC419E"/>
    <w:rsid w:val="00FC56AF"/>
    <w:rsid w:val="00FC5732"/>
    <w:rsid w:val="00FC7108"/>
    <w:rsid w:val="00FD0633"/>
    <w:rsid w:val="00FD0ADE"/>
    <w:rsid w:val="00FD1C53"/>
    <w:rsid w:val="00FD1D63"/>
    <w:rsid w:val="00FD2CE3"/>
    <w:rsid w:val="00FD3206"/>
    <w:rsid w:val="00FD3C8C"/>
    <w:rsid w:val="00FD4CD4"/>
    <w:rsid w:val="00FD7C96"/>
    <w:rsid w:val="00FE0DAC"/>
    <w:rsid w:val="00FE15DC"/>
    <w:rsid w:val="00FE1752"/>
    <w:rsid w:val="00FE20AC"/>
    <w:rsid w:val="00FE2510"/>
    <w:rsid w:val="00FE2F24"/>
    <w:rsid w:val="00FE2FF2"/>
    <w:rsid w:val="00FF3DD1"/>
    <w:rsid w:val="00FF4184"/>
    <w:rsid w:val="00FF4975"/>
    <w:rsid w:val="00FF4D17"/>
    <w:rsid w:val="00FF4FB4"/>
    <w:rsid w:val="00FF52D1"/>
    <w:rsid w:val="00FF52EB"/>
    <w:rsid w:val="00FF586A"/>
    <w:rsid w:val="00FF5FAF"/>
    <w:rsid w:val="00FF6B03"/>
    <w:rsid w:val="00FF7B7A"/>
    <w:rsid w:val="00FF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460BF"/>
    <w:pPr>
      <w:spacing w:after="200" w:line="276" w:lineRule="auto"/>
    </w:pPr>
    <w:rPr>
      <w:rFonts w:cs="Calibri"/>
      <w:lang w:eastAsia="en-US"/>
    </w:rPr>
  </w:style>
  <w:style w:type="paragraph" w:styleId="1">
    <w:name w:val="heading 1"/>
    <w:basedOn w:val="a"/>
    <w:next w:val="a"/>
    <w:link w:val="10"/>
    <w:uiPriority w:val="99"/>
    <w:qFormat/>
    <w:rsid w:val="005A3E8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1"/>
    <w:next w:val="a"/>
    <w:link w:val="20"/>
    <w:uiPriority w:val="99"/>
    <w:qFormat/>
    <w:rsid w:val="006657DB"/>
    <w:pPr>
      <w:keepNext w:val="0"/>
      <w:keepLines w:val="0"/>
      <w:autoSpaceDE w:val="0"/>
      <w:autoSpaceDN w:val="0"/>
      <w:adjustRightInd w:val="0"/>
      <w:spacing w:before="108" w:after="108" w:line="240" w:lineRule="auto"/>
      <w:jc w:val="center"/>
      <w:outlineLvl w:val="1"/>
    </w:pPr>
    <w:rPr>
      <w:rFonts w:ascii="Arial" w:eastAsia="Calibri" w:hAnsi="Arial" w:cs="Arial"/>
      <w:color w:val="26282F"/>
      <w:sz w:val="24"/>
      <w:szCs w:val="24"/>
    </w:rPr>
  </w:style>
  <w:style w:type="paragraph" w:styleId="3">
    <w:name w:val="heading 3"/>
    <w:basedOn w:val="2"/>
    <w:next w:val="a"/>
    <w:link w:val="30"/>
    <w:uiPriority w:val="99"/>
    <w:qFormat/>
    <w:rsid w:val="006657DB"/>
    <w:pPr>
      <w:outlineLvl w:val="2"/>
    </w:pPr>
  </w:style>
  <w:style w:type="paragraph" w:styleId="4">
    <w:name w:val="heading 4"/>
    <w:basedOn w:val="3"/>
    <w:next w:val="a"/>
    <w:link w:val="40"/>
    <w:uiPriority w:val="99"/>
    <w:qFormat/>
    <w:rsid w:val="006657DB"/>
    <w:pPr>
      <w:outlineLvl w:val="3"/>
    </w:pPr>
  </w:style>
  <w:style w:type="paragraph" w:styleId="6">
    <w:name w:val="heading 6"/>
    <w:basedOn w:val="a"/>
    <w:next w:val="a"/>
    <w:link w:val="60"/>
    <w:uiPriority w:val="99"/>
    <w:qFormat/>
    <w:rsid w:val="00CB6941"/>
    <w:pPr>
      <w:keepNext/>
      <w:keepLines/>
      <w:spacing w:before="200" w:after="0" w:line="240" w:lineRule="auto"/>
      <w:ind w:firstLine="709"/>
      <w:jc w:val="both"/>
      <w:outlineLvl w:val="5"/>
    </w:pPr>
    <w:rPr>
      <w:rFonts w:ascii="Cambria" w:eastAsia="Times New Roman" w:hAnsi="Cambria" w:cs="Cambria"/>
      <w:i/>
      <w:iCs/>
      <w:color w:val="243F60"/>
      <w:sz w:val="24"/>
      <w:szCs w:val="24"/>
      <w:lang w:eastAsia="ru-RU"/>
    </w:rPr>
  </w:style>
  <w:style w:type="paragraph" w:styleId="7">
    <w:name w:val="heading 7"/>
    <w:basedOn w:val="a"/>
    <w:next w:val="a"/>
    <w:link w:val="70"/>
    <w:uiPriority w:val="99"/>
    <w:qFormat/>
    <w:rsid w:val="00CB6941"/>
    <w:pPr>
      <w:keepNext/>
      <w:keepLines/>
      <w:spacing w:before="200" w:after="0" w:line="240" w:lineRule="auto"/>
      <w:ind w:firstLine="709"/>
      <w:jc w:val="both"/>
      <w:outlineLvl w:val="6"/>
    </w:pPr>
    <w:rPr>
      <w:rFonts w:ascii="Cambria" w:eastAsia="Times New Roman" w:hAnsi="Cambria" w:cs="Cambria"/>
      <w:i/>
      <w:iCs/>
      <w:color w:val="40404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A3E86"/>
    <w:rPr>
      <w:rFonts w:ascii="Cambria" w:hAnsi="Cambria" w:cs="Cambria"/>
      <w:b/>
      <w:bCs/>
      <w:color w:val="365F91"/>
      <w:sz w:val="28"/>
      <w:szCs w:val="28"/>
    </w:rPr>
  </w:style>
  <w:style w:type="character" w:customStyle="1" w:styleId="20">
    <w:name w:val="Заголовок 2 Знак"/>
    <w:basedOn w:val="a0"/>
    <w:link w:val="2"/>
    <w:uiPriority w:val="99"/>
    <w:locked/>
    <w:rsid w:val="006657DB"/>
    <w:rPr>
      <w:rFonts w:ascii="Arial" w:hAnsi="Arial" w:cs="Arial"/>
      <w:b/>
      <w:bCs/>
      <w:color w:val="26282F"/>
      <w:sz w:val="24"/>
      <w:szCs w:val="24"/>
    </w:rPr>
  </w:style>
  <w:style w:type="character" w:customStyle="1" w:styleId="30">
    <w:name w:val="Заголовок 3 Знак"/>
    <w:basedOn w:val="a0"/>
    <w:link w:val="3"/>
    <w:uiPriority w:val="99"/>
    <w:locked/>
    <w:rsid w:val="006657DB"/>
    <w:rPr>
      <w:rFonts w:ascii="Arial" w:hAnsi="Arial" w:cs="Arial"/>
      <w:b/>
      <w:bCs/>
      <w:color w:val="26282F"/>
      <w:sz w:val="24"/>
      <w:szCs w:val="24"/>
    </w:rPr>
  </w:style>
  <w:style w:type="character" w:customStyle="1" w:styleId="40">
    <w:name w:val="Заголовок 4 Знак"/>
    <w:basedOn w:val="a0"/>
    <w:link w:val="4"/>
    <w:uiPriority w:val="99"/>
    <w:locked/>
    <w:rsid w:val="006657DB"/>
    <w:rPr>
      <w:rFonts w:ascii="Arial" w:hAnsi="Arial" w:cs="Arial"/>
      <w:b/>
      <w:bCs/>
      <w:color w:val="26282F"/>
      <w:sz w:val="24"/>
      <w:szCs w:val="24"/>
    </w:rPr>
  </w:style>
  <w:style w:type="character" w:customStyle="1" w:styleId="60">
    <w:name w:val="Заголовок 6 Знак"/>
    <w:basedOn w:val="a0"/>
    <w:link w:val="6"/>
    <w:uiPriority w:val="99"/>
    <w:locked/>
    <w:rsid w:val="00CB6941"/>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CB6941"/>
    <w:rPr>
      <w:rFonts w:ascii="Cambria" w:hAnsi="Cambria" w:cs="Cambria"/>
      <w:i/>
      <w:iCs/>
      <w:color w:val="404040"/>
      <w:sz w:val="24"/>
      <w:szCs w:val="24"/>
      <w:lang w:eastAsia="ru-RU"/>
    </w:rPr>
  </w:style>
  <w:style w:type="paragraph" w:styleId="a3">
    <w:name w:val="footnote text"/>
    <w:aliases w:val="Знак3,Текст сноски Знак Знак,Текст сноски Знак Знак Знак Знак Знак,Текст сноски Знак Знак Знак Знак Знак Знак Знак Знак,Текст сноски-FN,Знак,Table_Footnote_last Знак1,Table_Footnote_last Знак Знак,Сноски доклада,nienie,Зн,Знак4 Знак,Знак4"/>
    <w:basedOn w:val="a"/>
    <w:link w:val="a4"/>
    <w:autoRedefine/>
    <w:qFormat/>
    <w:rsid w:val="006133A6"/>
    <w:pPr>
      <w:tabs>
        <w:tab w:val="num" w:pos="360"/>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FootnoteTextChar">
    <w:name w:val="Footnote Text Char"/>
    <w:aliases w:val="Знак3 Char,Текст сноски Знак Знак Char,Текст сноски Знак Знак Знак Знак Знак Char,Текст сноски Знак Знак Знак Знак Знак Знак Знак Знак Char,Текст сноски-FN Char,Знак Char,Table_Footnote_last Знак1 Char,Сноски доклада Char,nienie Char"/>
    <w:basedOn w:val="a0"/>
    <w:uiPriority w:val="99"/>
    <w:semiHidden/>
    <w:rsid w:val="00CA0601"/>
    <w:rPr>
      <w:rFonts w:cs="Calibri"/>
      <w:sz w:val="20"/>
      <w:szCs w:val="20"/>
      <w:lang w:eastAsia="en-US"/>
    </w:rPr>
  </w:style>
  <w:style w:type="character" w:customStyle="1" w:styleId="a4">
    <w:name w:val="Текст сноски Знак"/>
    <w:aliases w:val="Знак3 Знак,Текст сноски Знак Знак Знак,Текст сноски Знак Знак Знак Знак Знак Знак,Текст сноски Знак Знак Знак Знак Знак Знак Знак Знак Знак1,Текст сноски-FN Знак,Знак Знак,Table_Footnote_last Знак1 Знак,Сноски доклада Знак,nienie Знак"/>
    <w:basedOn w:val="a0"/>
    <w:link w:val="a3"/>
    <w:locked/>
    <w:rsid w:val="006133A6"/>
    <w:rPr>
      <w:rFonts w:ascii="Times New Roman" w:eastAsia="Times New Roman" w:hAnsi="Times New Roman"/>
      <w:sz w:val="20"/>
      <w:szCs w:val="20"/>
      <w:lang w:val="en-US" w:eastAsia="en-US"/>
    </w:rPr>
  </w:style>
  <w:style w:type="paragraph" w:styleId="a5">
    <w:name w:val="header"/>
    <w:basedOn w:val="a"/>
    <w:link w:val="a6"/>
    <w:uiPriority w:val="99"/>
    <w:rsid w:val="006C704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6C7041"/>
  </w:style>
  <w:style w:type="character" w:styleId="a7">
    <w:name w:val="footnote reference"/>
    <w:aliases w:val="Ciae niinee I,Footnotes refss,текст сноски,Текст сновски,Знак сноски Н,FZ,Appel note de bas de page,fr,Знак сноски 1,Знак сноски-FN,Ciae niinee-FN,Referencia nota al pie,сноска4,Footnote Reference Superscript,Footnote Reference Arial,BVI fnr"/>
    <w:basedOn w:val="a0"/>
    <w:uiPriority w:val="99"/>
    <w:qFormat/>
    <w:rsid w:val="006C7041"/>
    <w:rPr>
      <w:vertAlign w:val="superscript"/>
    </w:rPr>
  </w:style>
  <w:style w:type="paragraph" w:customStyle="1" w:styleId="a8">
    <w:name w:val="Прижатый влево"/>
    <w:basedOn w:val="a"/>
    <w:next w:val="a"/>
    <w:uiPriority w:val="99"/>
    <w:rsid w:val="006C7041"/>
    <w:pPr>
      <w:autoSpaceDE w:val="0"/>
      <w:autoSpaceDN w:val="0"/>
      <w:adjustRightInd w:val="0"/>
      <w:spacing w:after="0" w:line="240" w:lineRule="auto"/>
    </w:pPr>
    <w:rPr>
      <w:rFonts w:ascii="Arial" w:hAnsi="Arial" w:cs="Arial"/>
      <w:sz w:val="24"/>
      <w:szCs w:val="24"/>
      <w:lang w:eastAsia="ru-RU"/>
    </w:rPr>
  </w:style>
  <w:style w:type="paragraph" w:customStyle="1" w:styleId="a9">
    <w:name w:val="Заголовок статьи"/>
    <w:basedOn w:val="a"/>
    <w:next w:val="a"/>
    <w:uiPriority w:val="99"/>
    <w:rsid w:val="006C7041"/>
    <w:pPr>
      <w:autoSpaceDE w:val="0"/>
      <w:autoSpaceDN w:val="0"/>
      <w:adjustRightInd w:val="0"/>
      <w:spacing w:after="0" w:line="240" w:lineRule="auto"/>
      <w:ind w:left="1612" w:hanging="892"/>
      <w:jc w:val="both"/>
    </w:pPr>
    <w:rPr>
      <w:rFonts w:ascii="Arial" w:hAnsi="Arial" w:cs="Arial"/>
      <w:sz w:val="24"/>
      <w:szCs w:val="24"/>
      <w:lang w:eastAsia="ru-RU"/>
    </w:rPr>
  </w:style>
  <w:style w:type="character" w:customStyle="1" w:styleId="aa">
    <w:name w:val="Основной текст_"/>
    <w:link w:val="11"/>
    <w:uiPriority w:val="99"/>
    <w:locked/>
    <w:rsid w:val="006C7041"/>
    <w:rPr>
      <w:rFonts w:ascii="Times New Roman" w:hAnsi="Times New Roman" w:cs="Times New Roman"/>
      <w:sz w:val="26"/>
      <w:szCs w:val="26"/>
      <w:shd w:val="clear" w:color="auto" w:fill="FFFFFF"/>
    </w:rPr>
  </w:style>
  <w:style w:type="paragraph" w:customStyle="1" w:styleId="11">
    <w:name w:val="Основной текст1"/>
    <w:basedOn w:val="a"/>
    <w:link w:val="aa"/>
    <w:uiPriority w:val="99"/>
    <w:rsid w:val="006C7041"/>
    <w:pPr>
      <w:shd w:val="clear" w:color="auto" w:fill="FFFFFF"/>
      <w:spacing w:after="0" w:line="384" w:lineRule="exact"/>
      <w:jc w:val="both"/>
    </w:pPr>
    <w:rPr>
      <w:rFonts w:ascii="Times New Roman" w:eastAsia="Times New Roman" w:hAnsi="Times New Roman" w:cs="Times New Roman"/>
      <w:sz w:val="26"/>
      <w:szCs w:val="26"/>
      <w:lang w:eastAsia="ru-RU"/>
    </w:rPr>
  </w:style>
  <w:style w:type="paragraph" w:styleId="ab">
    <w:name w:val="Plain Text"/>
    <w:basedOn w:val="a"/>
    <w:link w:val="ac"/>
    <w:uiPriority w:val="99"/>
    <w:rsid w:val="006C7041"/>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uiPriority w:val="99"/>
    <w:locked/>
    <w:rsid w:val="006C7041"/>
    <w:rPr>
      <w:rFonts w:ascii="Courier New" w:hAnsi="Courier New" w:cs="Courier New"/>
      <w:sz w:val="20"/>
      <w:szCs w:val="20"/>
      <w:lang w:eastAsia="ru-RU"/>
    </w:rPr>
  </w:style>
  <w:style w:type="paragraph" w:styleId="21">
    <w:name w:val="Body Text Indent 2"/>
    <w:basedOn w:val="a"/>
    <w:link w:val="22"/>
    <w:uiPriority w:val="99"/>
    <w:rsid w:val="006C7041"/>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locked/>
    <w:rsid w:val="006C7041"/>
    <w:rPr>
      <w:rFonts w:ascii="Times New Roman" w:hAnsi="Times New Roman" w:cs="Times New Roman"/>
      <w:sz w:val="20"/>
      <w:szCs w:val="20"/>
      <w:lang w:eastAsia="ru-RU"/>
    </w:rPr>
  </w:style>
  <w:style w:type="paragraph" w:styleId="ad">
    <w:name w:val="Body Text"/>
    <w:basedOn w:val="a"/>
    <w:link w:val="ae"/>
    <w:uiPriority w:val="99"/>
    <w:rsid w:val="006C7041"/>
    <w:pPr>
      <w:spacing w:after="120"/>
    </w:pPr>
  </w:style>
  <w:style w:type="character" w:customStyle="1" w:styleId="ae">
    <w:name w:val="Основной текст Знак"/>
    <w:basedOn w:val="a0"/>
    <w:link w:val="ad"/>
    <w:uiPriority w:val="99"/>
    <w:locked/>
    <w:rsid w:val="006C7041"/>
  </w:style>
  <w:style w:type="paragraph" w:styleId="af">
    <w:name w:val="footer"/>
    <w:basedOn w:val="a"/>
    <w:link w:val="af0"/>
    <w:uiPriority w:val="99"/>
    <w:rsid w:val="006C7041"/>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6C7041"/>
  </w:style>
  <w:style w:type="paragraph" w:styleId="af1">
    <w:name w:val="List Paragraph"/>
    <w:basedOn w:val="a"/>
    <w:uiPriority w:val="34"/>
    <w:qFormat/>
    <w:rsid w:val="006C7041"/>
    <w:pPr>
      <w:ind w:left="720"/>
    </w:pPr>
  </w:style>
  <w:style w:type="paragraph" w:customStyle="1" w:styleId="Pa9">
    <w:name w:val="Pa9"/>
    <w:basedOn w:val="a"/>
    <w:next w:val="a"/>
    <w:uiPriority w:val="99"/>
    <w:rsid w:val="006C7041"/>
    <w:pPr>
      <w:autoSpaceDE w:val="0"/>
      <w:autoSpaceDN w:val="0"/>
      <w:adjustRightInd w:val="0"/>
      <w:spacing w:after="0" w:line="221" w:lineRule="atLeast"/>
    </w:pPr>
    <w:rPr>
      <w:rFonts w:ascii="Myriad Pro" w:hAnsi="Myriad Pro" w:cs="Myriad Pro"/>
      <w:sz w:val="24"/>
      <w:szCs w:val="24"/>
      <w:lang w:eastAsia="ru-RU"/>
    </w:rPr>
  </w:style>
  <w:style w:type="paragraph" w:customStyle="1" w:styleId="12">
    <w:name w:val="Знак Знак1"/>
    <w:basedOn w:val="a"/>
    <w:autoRedefine/>
    <w:uiPriority w:val="99"/>
    <w:rsid w:val="006C7041"/>
    <w:pPr>
      <w:spacing w:after="160" w:line="240" w:lineRule="exact"/>
    </w:pPr>
    <w:rPr>
      <w:rFonts w:ascii="Times New Roman" w:eastAsia="Times New Roman" w:hAnsi="Times New Roman" w:cs="Times New Roman"/>
      <w:sz w:val="28"/>
      <w:szCs w:val="28"/>
      <w:lang w:val="en-US"/>
    </w:rPr>
  </w:style>
  <w:style w:type="paragraph" w:styleId="af2">
    <w:name w:val="Body Text Indent"/>
    <w:basedOn w:val="a"/>
    <w:link w:val="af3"/>
    <w:uiPriority w:val="99"/>
    <w:rsid w:val="006C7041"/>
    <w:pPr>
      <w:spacing w:after="120"/>
      <w:ind w:left="283"/>
    </w:pPr>
  </w:style>
  <w:style w:type="character" w:customStyle="1" w:styleId="af3">
    <w:name w:val="Основной текст с отступом Знак"/>
    <w:basedOn w:val="a0"/>
    <w:link w:val="af2"/>
    <w:uiPriority w:val="99"/>
    <w:locked/>
    <w:rsid w:val="006C7041"/>
  </w:style>
  <w:style w:type="paragraph" w:customStyle="1" w:styleId="af4">
    <w:name w:val="Знак Знак Знак Знак"/>
    <w:basedOn w:val="a"/>
    <w:uiPriority w:val="99"/>
    <w:rsid w:val="006C7041"/>
    <w:pPr>
      <w:spacing w:before="100" w:beforeAutospacing="1" w:after="100" w:afterAutospacing="1" w:line="240" w:lineRule="auto"/>
    </w:pPr>
    <w:rPr>
      <w:rFonts w:ascii="Tahoma" w:eastAsia="Times New Roman" w:hAnsi="Tahoma" w:cs="Tahoma"/>
      <w:sz w:val="20"/>
      <w:szCs w:val="20"/>
      <w:lang w:val="en-US"/>
    </w:rPr>
  </w:style>
  <w:style w:type="paragraph" w:styleId="af5">
    <w:name w:val="Body Text First Indent"/>
    <w:basedOn w:val="ad"/>
    <w:link w:val="af6"/>
    <w:uiPriority w:val="99"/>
    <w:semiHidden/>
    <w:rsid w:val="006C7041"/>
    <w:pPr>
      <w:spacing w:after="200"/>
      <w:ind w:firstLine="360"/>
    </w:pPr>
  </w:style>
  <w:style w:type="character" w:customStyle="1" w:styleId="af6">
    <w:name w:val="Красная строка Знак"/>
    <w:basedOn w:val="ae"/>
    <w:link w:val="af5"/>
    <w:uiPriority w:val="99"/>
    <w:semiHidden/>
    <w:locked/>
    <w:rsid w:val="006C7041"/>
  </w:style>
  <w:style w:type="paragraph" w:styleId="af7">
    <w:name w:val="No Spacing"/>
    <w:uiPriority w:val="99"/>
    <w:qFormat/>
    <w:rsid w:val="006C7041"/>
    <w:rPr>
      <w:rFonts w:cs="Calibri"/>
      <w:lang w:eastAsia="en-US"/>
    </w:rPr>
  </w:style>
  <w:style w:type="paragraph" w:customStyle="1" w:styleId="Style1">
    <w:name w:val="Style1"/>
    <w:basedOn w:val="a"/>
    <w:uiPriority w:val="99"/>
    <w:rsid w:val="006C704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6C7041"/>
    <w:pPr>
      <w:widowControl w:val="0"/>
      <w:autoSpaceDE w:val="0"/>
      <w:autoSpaceDN w:val="0"/>
      <w:adjustRightInd w:val="0"/>
      <w:spacing w:after="0" w:line="309"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6C704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6C7041"/>
    <w:pPr>
      <w:widowControl w:val="0"/>
      <w:autoSpaceDE w:val="0"/>
      <w:autoSpaceDN w:val="0"/>
      <w:adjustRightInd w:val="0"/>
      <w:spacing w:after="0" w:line="290"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C7041"/>
    <w:pPr>
      <w:widowControl w:val="0"/>
      <w:autoSpaceDE w:val="0"/>
      <w:autoSpaceDN w:val="0"/>
      <w:adjustRightInd w:val="0"/>
      <w:spacing w:after="0" w:line="294"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6C7041"/>
    <w:rPr>
      <w:rFonts w:ascii="Times New Roman" w:hAnsi="Times New Roman" w:cs="Times New Roman"/>
      <w:b/>
      <w:bCs/>
      <w:sz w:val="24"/>
      <w:szCs w:val="24"/>
    </w:rPr>
  </w:style>
  <w:style w:type="character" w:customStyle="1" w:styleId="FontStyle16">
    <w:name w:val="Font Style16"/>
    <w:basedOn w:val="a0"/>
    <w:uiPriority w:val="99"/>
    <w:rsid w:val="006C7041"/>
    <w:rPr>
      <w:rFonts w:ascii="Times New Roman" w:hAnsi="Times New Roman" w:cs="Times New Roman"/>
      <w:sz w:val="24"/>
      <w:szCs w:val="24"/>
    </w:rPr>
  </w:style>
  <w:style w:type="paragraph" w:styleId="31">
    <w:name w:val="Body Text Indent 3"/>
    <w:basedOn w:val="a"/>
    <w:link w:val="32"/>
    <w:uiPriority w:val="99"/>
    <w:semiHidden/>
    <w:rsid w:val="006C7041"/>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6C7041"/>
    <w:rPr>
      <w:sz w:val="16"/>
      <w:szCs w:val="16"/>
    </w:rPr>
  </w:style>
  <w:style w:type="paragraph" w:styleId="af8">
    <w:name w:val="Balloon Text"/>
    <w:basedOn w:val="a"/>
    <w:link w:val="af9"/>
    <w:uiPriority w:val="99"/>
    <w:semiHidden/>
    <w:rsid w:val="006C7041"/>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locked/>
    <w:rsid w:val="006C7041"/>
    <w:rPr>
      <w:rFonts w:ascii="Tahoma" w:hAnsi="Tahoma" w:cs="Tahoma"/>
      <w:sz w:val="16"/>
      <w:szCs w:val="16"/>
    </w:rPr>
  </w:style>
  <w:style w:type="character" w:customStyle="1" w:styleId="FontStyle33">
    <w:name w:val="Font Style33"/>
    <w:basedOn w:val="a0"/>
    <w:uiPriority w:val="99"/>
    <w:rsid w:val="000F67BF"/>
    <w:rPr>
      <w:rFonts w:ascii="Times New Roman" w:hAnsi="Times New Roman" w:cs="Times New Roman"/>
      <w:color w:val="000000"/>
      <w:sz w:val="18"/>
      <w:szCs w:val="18"/>
    </w:rPr>
  </w:style>
  <w:style w:type="paragraph" w:styleId="afa">
    <w:name w:val="Normal (Web)"/>
    <w:aliases w:val="Обычный (Web)"/>
    <w:basedOn w:val="a"/>
    <w:uiPriority w:val="99"/>
    <w:rsid w:val="00703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6657DB"/>
    <w:rPr>
      <w:rFonts w:ascii="Times New Roman" w:hAnsi="Times New Roman" w:cs="Times New Roman"/>
      <w:sz w:val="22"/>
      <w:szCs w:val="22"/>
    </w:rPr>
  </w:style>
  <w:style w:type="character" w:customStyle="1" w:styleId="afb">
    <w:name w:val="Гипертекстовая ссылка"/>
    <w:basedOn w:val="a0"/>
    <w:uiPriority w:val="99"/>
    <w:rsid w:val="006657DB"/>
    <w:rPr>
      <w:color w:val="auto"/>
    </w:rPr>
  </w:style>
  <w:style w:type="character" w:customStyle="1" w:styleId="afc">
    <w:name w:val="Цветовое выделение"/>
    <w:uiPriority w:val="99"/>
    <w:rsid w:val="006657DB"/>
    <w:rPr>
      <w:b/>
      <w:bCs/>
      <w:color w:val="26282F"/>
    </w:rPr>
  </w:style>
  <w:style w:type="character" w:customStyle="1" w:styleId="afd">
    <w:name w:val="Активная гипертекстовая ссылка"/>
    <w:basedOn w:val="afb"/>
    <w:uiPriority w:val="99"/>
    <w:rsid w:val="006657DB"/>
    <w:rPr>
      <w:color w:val="auto"/>
      <w:u w:val="single"/>
    </w:rPr>
  </w:style>
  <w:style w:type="paragraph" w:customStyle="1" w:styleId="afe">
    <w:name w:val="Внимание"/>
    <w:basedOn w:val="a"/>
    <w:next w:val="a"/>
    <w:uiPriority w:val="99"/>
    <w:rsid w:val="006657DB"/>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
    <w:name w:val="Внимание: криминал!!"/>
    <w:basedOn w:val="afe"/>
    <w:next w:val="a"/>
    <w:uiPriority w:val="99"/>
    <w:rsid w:val="006657DB"/>
  </w:style>
  <w:style w:type="paragraph" w:customStyle="1" w:styleId="aff0">
    <w:name w:val="Внимание: недобросовестность!"/>
    <w:basedOn w:val="afe"/>
    <w:next w:val="a"/>
    <w:uiPriority w:val="99"/>
    <w:rsid w:val="006657DB"/>
  </w:style>
  <w:style w:type="character" w:customStyle="1" w:styleId="aff1">
    <w:name w:val="Выделение для Базового Поиска"/>
    <w:basedOn w:val="afc"/>
    <w:uiPriority w:val="99"/>
    <w:rsid w:val="006657DB"/>
    <w:rPr>
      <w:b/>
      <w:bCs/>
      <w:color w:val="0058A9"/>
    </w:rPr>
  </w:style>
  <w:style w:type="character" w:customStyle="1" w:styleId="aff2">
    <w:name w:val="Выделение для Базового Поиска (курсив)"/>
    <w:basedOn w:val="aff1"/>
    <w:uiPriority w:val="99"/>
    <w:rsid w:val="006657DB"/>
    <w:rPr>
      <w:b/>
      <w:bCs/>
      <w:i/>
      <w:iCs/>
      <w:color w:val="0058A9"/>
    </w:rPr>
  </w:style>
  <w:style w:type="paragraph" w:customStyle="1" w:styleId="aff3">
    <w:name w:val="Дочерний элемент списка"/>
    <w:basedOn w:val="a"/>
    <w:next w:val="a"/>
    <w:uiPriority w:val="99"/>
    <w:rsid w:val="006657DB"/>
    <w:pPr>
      <w:autoSpaceDE w:val="0"/>
      <w:autoSpaceDN w:val="0"/>
      <w:adjustRightInd w:val="0"/>
      <w:spacing w:after="0" w:line="240" w:lineRule="auto"/>
      <w:jc w:val="both"/>
    </w:pPr>
    <w:rPr>
      <w:rFonts w:ascii="Arial" w:hAnsi="Arial" w:cs="Arial"/>
      <w:color w:val="868381"/>
      <w:sz w:val="20"/>
      <w:szCs w:val="20"/>
    </w:rPr>
  </w:style>
  <w:style w:type="paragraph" w:customStyle="1" w:styleId="aff4">
    <w:name w:val="Основное меню (преемственное)"/>
    <w:basedOn w:val="a"/>
    <w:next w:val="a"/>
    <w:uiPriority w:val="99"/>
    <w:rsid w:val="006657DB"/>
    <w:pPr>
      <w:autoSpaceDE w:val="0"/>
      <w:autoSpaceDN w:val="0"/>
      <w:adjustRightInd w:val="0"/>
      <w:spacing w:after="0" w:line="240" w:lineRule="auto"/>
      <w:ind w:firstLine="720"/>
      <w:jc w:val="both"/>
    </w:pPr>
    <w:rPr>
      <w:rFonts w:ascii="Verdana" w:hAnsi="Verdana" w:cs="Verdana"/>
    </w:rPr>
  </w:style>
  <w:style w:type="paragraph" w:customStyle="1" w:styleId="aff5">
    <w:name w:val="Заголовок"/>
    <w:basedOn w:val="aff4"/>
    <w:next w:val="a"/>
    <w:uiPriority w:val="99"/>
    <w:rsid w:val="006657DB"/>
    <w:rPr>
      <w:b/>
      <w:bCs/>
      <w:color w:val="0058A9"/>
      <w:shd w:val="clear" w:color="auto" w:fill="F0F0F0"/>
    </w:rPr>
  </w:style>
  <w:style w:type="paragraph" w:customStyle="1" w:styleId="aff6">
    <w:name w:val="Заголовок группы контролов"/>
    <w:basedOn w:val="a"/>
    <w:next w:val="a"/>
    <w:uiPriority w:val="99"/>
    <w:rsid w:val="006657DB"/>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f7">
    <w:name w:val="Заголовок для информации об изменениях"/>
    <w:basedOn w:val="1"/>
    <w:next w:val="a"/>
    <w:uiPriority w:val="99"/>
    <w:rsid w:val="006657DB"/>
    <w:pPr>
      <w:keepNext w:val="0"/>
      <w:keepLines w:val="0"/>
      <w:autoSpaceDE w:val="0"/>
      <w:autoSpaceDN w:val="0"/>
      <w:adjustRightInd w:val="0"/>
      <w:spacing w:before="0" w:after="108" w:line="240" w:lineRule="auto"/>
      <w:jc w:val="center"/>
      <w:outlineLvl w:val="9"/>
    </w:pPr>
    <w:rPr>
      <w:rFonts w:ascii="Arial" w:eastAsia="Calibri" w:hAnsi="Arial" w:cs="Arial"/>
      <w:b w:val="0"/>
      <w:bCs w:val="0"/>
      <w:color w:val="26282F"/>
      <w:sz w:val="18"/>
      <w:szCs w:val="18"/>
      <w:shd w:val="clear" w:color="auto" w:fill="FFFFFF"/>
    </w:rPr>
  </w:style>
  <w:style w:type="paragraph" w:customStyle="1" w:styleId="aff8">
    <w:name w:val="Заголовок распахивающейся части диалога"/>
    <w:basedOn w:val="a"/>
    <w:next w:val="a"/>
    <w:uiPriority w:val="99"/>
    <w:rsid w:val="006657DB"/>
    <w:pPr>
      <w:autoSpaceDE w:val="0"/>
      <w:autoSpaceDN w:val="0"/>
      <w:adjustRightInd w:val="0"/>
      <w:spacing w:after="0" w:line="240" w:lineRule="auto"/>
      <w:ind w:firstLine="720"/>
      <w:jc w:val="both"/>
    </w:pPr>
    <w:rPr>
      <w:rFonts w:ascii="Arial" w:hAnsi="Arial" w:cs="Arial"/>
      <w:i/>
      <w:iCs/>
      <w:color w:val="000080"/>
    </w:rPr>
  </w:style>
  <w:style w:type="character" w:customStyle="1" w:styleId="aff9">
    <w:name w:val="Заголовок своего сообщения"/>
    <w:basedOn w:val="afc"/>
    <w:uiPriority w:val="99"/>
    <w:rsid w:val="006657DB"/>
    <w:rPr>
      <w:b/>
      <w:bCs/>
      <w:color w:val="26282F"/>
    </w:rPr>
  </w:style>
  <w:style w:type="character" w:customStyle="1" w:styleId="affa">
    <w:name w:val="Заголовок чужого сообщения"/>
    <w:basedOn w:val="afc"/>
    <w:uiPriority w:val="99"/>
    <w:rsid w:val="006657DB"/>
    <w:rPr>
      <w:b/>
      <w:bCs/>
      <w:color w:val="FF0000"/>
    </w:rPr>
  </w:style>
  <w:style w:type="paragraph" w:customStyle="1" w:styleId="affb">
    <w:name w:val="Заголовок ЭР (левое окно)"/>
    <w:basedOn w:val="a"/>
    <w:next w:val="a"/>
    <w:uiPriority w:val="99"/>
    <w:rsid w:val="006657DB"/>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c">
    <w:name w:val="Заголовок ЭР (правое окно)"/>
    <w:basedOn w:val="affb"/>
    <w:next w:val="a"/>
    <w:uiPriority w:val="99"/>
    <w:rsid w:val="006657DB"/>
    <w:pPr>
      <w:spacing w:after="0"/>
      <w:jc w:val="left"/>
    </w:pPr>
  </w:style>
  <w:style w:type="paragraph" w:customStyle="1" w:styleId="affd">
    <w:name w:val="Интерактивный заголовок"/>
    <w:basedOn w:val="aff5"/>
    <w:next w:val="a"/>
    <w:uiPriority w:val="99"/>
    <w:rsid w:val="006657DB"/>
    <w:rPr>
      <w:u w:val="single"/>
    </w:rPr>
  </w:style>
  <w:style w:type="paragraph" w:customStyle="1" w:styleId="affe">
    <w:name w:val="Текст информации об изменениях"/>
    <w:basedOn w:val="a"/>
    <w:next w:val="a"/>
    <w:uiPriority w:val="99"/>
    <w:rsid w:val="006657DB"/>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f">
    <w:name w:val="Информация об изменениях"/>
    <w:basedOn w:val="affe"/>
    <w:next w:val="a"/>
    <w:uiPriority w:val="99"/>
    <w:rsid w:val="006657DB"/>
    <w:pPr>
      <w:spacing w:before="180"/>
      <w:ind w:left="360" w:right="360" w:firstLine="0"/>
    </w:pPr>
    <w:rPr>
      <w:shd w:val="clear" w:color="auto" w:fill="EAEFED"/>
    </w:rPr>
  </w:style>
  <w:style w:type="paragraph" w:customStyle="1" w:styleId="afff0">
    <w:name w:val="Текст (справка)"/>
    <w:basedOn w:val="a"/>
    <w:next w:val="a"/>
    <w:uiPriority w:val="99"/>
    <w:rsid w:val="006657DB"/>
    <w:pPr>
      <w:autoSpaceDE w:val="0"/>
      <w:autoSpaceDN w:val="0"/>
      <w:adjustRightInd w:val="0"/>
      <w:spacing w:after="0" w:line="240" w:lineRule="auto"/>
      <w:ind w:left="170" w:right="170"/>
    </w:pPr>
    <w:rPr>
      <w:rFonts w:ascii="Arial" w:hAnsi="Arial" w:cs="Arial"/>
      <w:sz w:val="24"/>
      <w:szCs w:val="24"/>
    </w:rPr>
  </w:style>
  <w:style w:type="paragraph" w:customStyle="1" w:styleId="afff1">
    <w:name w:val="Комментарий"/>
    <w:basedOn w:val="afff0"/>
    <w:next w:val="a"/>
    <w:uiPriority w:val="99"/>
    <w:rsid w:val="006657D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6657DB"/>
    <w:rPr>
      <w:i/>
      <w:iCs/>
    </w:rPr>
  </w:style>
  <w:style w:type="paragraph" w:customStyle="1" w:styleId="afff3">
    <w:name w:val="Текст (лев. подпись)"/>
    <w:basedOn w:val="a"/>
    <w:next w:val="a"/>
    <w:uiPriority w:val="99"/>
    <w:rsid w:val="006657DB"/>
    <w:pPr>
      <w:autoSpaceDE w:val="0"/>
      <w:autoSpaceDN w:val="0"/>
      <w:adjustRightInd w:val="0"/>
      <w:spacing w:after="0" w:line="240" w:lineRule="auto"/>
    </w:pPr>
    <w:rPr>
      <w:rFonts w:ascii="Arial" w:hAnsi="Arial" w:cs="Arial"/>
      <w:sz w:val="24"/>
      <w:szCs w:val="24"/>
    </w:rPr>
  </w:style>
  <w:style w:type="paragraph" w:customStyle="1" w:styleId="afff4">
    <w:name w:val="Колонтитул (левый)"/>
    <w:basedOn w:val="afff3"/>
    <w:next w:val="a"/>
    <w:uiPriority w:val="99"/>
    <w:rsid w:val="006657DB"/>
    <w:rPr>
      <w:sz w:val="14"/>
      <w:szCs w:val="14"/>
    </w:rPr>
  </w:style>
  <w:style w:type="paragraph" w:customStyle="1" w:styleId="afff5">
    <w:name w:val="Текст (прав. подпись)"/>
    <w:basedOn w:val="a"/>
    <w:next w:val="a"/>
    <w:uiPriority w:val="99"/>
    <w:rsid w:val="006657DB"/>
    <w:pPr>
      <w:autoSpaceDE w:val="0"/>
      <w:autoSpaceDN w:val="0"/>
      <w:adjustRightInd w:val="0"/>
      <w:spacing w:after="0" w:line="240" w:lineRule="auto"/>
      <w:jc w:val="right"/>
    </w:pPr>
    <w:rPr>
      <w:rFonts w:ascii="Arial" w:hAnsi="Arial" w:cs="Arial"/>
      <w:sz w:val="24"/>
      <w:szCs w:val="24"/>
    </w:rPr>
  </w:style>
  <w:style w:type="paragraph" w:customStyle="1" w:styleId="afff6">
    <w:name w:val="Колонтитул (правый)"/>
    <w:basedOn w:val="afff5"/>
    <w:next w:val="a"/>
    <w:uiPriority w:val="99"/>
    <w:rsid w:val="006657DB"/>
    <w:rPr>
      <w:sz w:val="14"/>
      <w:szCs w:val="14"/>
    </w:rPr>
  </w:style>
  <w:style w:type="paragraph" w:customStyle="1" w:styleId="afff7">
    <w:name w:val="Комментарий пользователя"/>
    <w:basedOn w:val="afff1"/>
    <w:next w:val="a"/>
    <w:uiPriority w:val="99"/>
    <w:rsid w:val="006657DB"/>
    <w:pPr>
      <w:jc w:val="left"/>
    </w:pPr>
    <w:rPr>
      <w:shd w:val="clear" w:color="auto" w:fill="FFDFE0"/>
    </w:rPr>
  </w:style>
  <w:style w:type="paragraph" w:customStyle="1" w:styleId="afff8">
    <w:name w:val="Куда обратиться?"/>
    <w:basedOn w:val="afe"/>
    <w:next w:val="a"/>
    <w:uiPriority w:val="99"/>
    <w:rsid w:val="006657DB"/>
  </w:style>
  <w:style w:type="paragraph" w:customStyle="1" w:styleId="afff9">
    <w:name w:val="Моноширинный"/>
    <w:basedOn w:val="a"/>
    <w:next w:val="a"/>
    <w:uiPriority w:val="99"/>
    <w:rsid w:val="006657DB"/>
    <w:pPr>
      <w:autoSpaceDE w:val="0"/>
      <w:autoSpaceDN w:val="0"/>
      <w:adjustRightInd w:val="0"/>
      <w:spacing w:after="0" w:line="240" w:lineRule="auto"/>
    </w:pPr>
    <w:rPr>
      <w:rFonts w:ascii="Courier New" w:hAnsi="Courier New" w:cs="Courier New"/>
      <w:sz w:val="24"/>
      <w:szCs w:val="24"/>
    </w:rPr>
  </w:style>
  <w:style w:type="character" w:customStyle="1" w:styleId="afffa">
    <w:name w:val="Найденные слова"/>
    <w:basedOn w:val="afc"/>
    <w:uiPriority w:val="99"/>
    <w:rsid w:val="006657DB"/>
    <w:rPr>
      <w:b/>
      <w:bCs/>
      <w:color w:val="26282F"/>
      <w:shd w:val="clear" w:color="auto" w:fill="auto"/>
    </w:rPr>
  </w:style>
  <w:style w:type="paragraph" w:customStyle="1" w:styleId="afffb">
    <w:name w:val="Напишите нам"/>
    <w:basedOn w:val="a"/>
    <w:next w:val="a"/>
    <w:uiPriority w:val="99"/>
    <w:rsid w:val="006657DB"/>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fc">
    <w:name w:val="Не вступил в силу"/>
    <w:basedOn w:val="afc"/>
    <w:uiPriority w:val="99"/>
    <w:rsid w:val="006657DB"/>
    <w:rPr>
      <w:b/>
      <w:bCs/>
      <w:color w:val="000000"/>
      <w:shd w:val="clear" w:color="auto" w:fill="auto"/>
    </w:rPr>
  </w:style>
  <w:style w:type="paragraph" w:customStyle="1" w:styleId="afffd">
    <w:name w:val="Необходимые документы"/>
    <w:basedOn w:val="afe"/>
    <w:next w:val="a"/>
    <w:uiPriority w:val="99"/>
    <w:rsid w:val="006657DB"/>
    <w:pPr>
      <w:ind w:firstLine="118"/>
    </w:pPr>
  </w:style>
  <w:style w:type="paragraph" w:customStyle="1" w:styleId="afffe">
    <w:name w:val="Нормальный (таблица)"/>
    <w:basedOn w:val="a"/>
    <w:next w:val="a"/>
    <w:uiPriority w:val="99"/>
    <w:rsid w:val="006657DB"/>
    <w:pPr>
      <w:autoSpaceDE w:val="0"/>
      <w:autoSpaceDN w:val="0"/>
      <w:adjustRightInd w:val="0"/>
      <w:spacing w:after="0" w:line="240" w:lineRule="auto"/>
      <w:jc w:val="both"/>
    </w:pPr>
    <w:rPr>
      <w:rFonts w:ascii="Arial" w:hAnsi="Arial" w:cs="Arial"/>
      <w:sz w:val="24"/>
      <w:szCs w:val="24"/>
    </w:rPr>
  </w:style>
  <w:style w:type="paragraph" w:customStyle="1" w:styleId="affff">
    <w:name w:val="Таблицы (моноширинный)"/>
    <w:basedOn w:val="a"/>
    <w:next w:val="a"/>
    <w:uiPriority w:val="99"/>
    <w:rsid w:val="006657DB"/>
    <w:pPr>
      <w:autoSpaceDE w:val="0"/>
      <w:autoSpaceDN w:val="0"/>
      <w:adjustRightInd w:val="0"/>
      <w:spacing w:after="0" w:line="240" w:lineRule="auto"/>
    </w:pPr>
    <w:rPr>
      <w:rFonts w:ascii="Courier New" w:hAnsi="Courier New" w:cs="Courier New"/>
      <w:sz w:val="24"/>
      <w:szCs w:val="24"/>
    </w:rPr>
  </w:style>
  <w:style w:type="paragraph" w:customStyle="1" w:styleId="affff0">
    <w:name w:val="Оглавление"/>
    <w:basedOn w:val="affff"/>
    <w:next w:val="a"/>
    <w:uiPriority w:val="99"/>
    <w:rsid w:val="006657DB"/>
    <w:pPr>
      <w:ind w:left="140"/>
    </w:pPr>
  </w:style>
  <w:style w:type="character" w:customStyle="1" w:styleId="affff1">
    <w:name w:val="Опечатки"/>
    <w:uiPriority w:val="99"/>
    <w:rsid w:val="006657DB"/>
    <w:rPr>
      <w:color w:val="FF0000"/>
    </w:rPr>
  </w:style>
  <w:style w:type="paragraph" w:customStyle="1" w:styleId="affff2">
    <w:name w:val="Переменная часть"/>
    <w:basedOn w:val="aff4"/>
    <w:next w:val="a"/>
    <w:uiPriority w:val="99"/>
    <w:rsid w:val="006657DB"/>
    <w:rPr>
      <w:sz w:val="18"/>
      <w:szCs w:val="18"/>
    </w:rPr>
  </w:style>
  <w:style w:type="paragraph" w:customStyle="1" w:styleId="affff3">
    <w:name w:val="Подвал для информации об изменениях"/>
    <w:basedOn w:val="1"/>
    <w:next w:val="a"/>
    <w:uiPriority w:val="99"/>
    <w:rsid w:val="006657DB"/>
    <w:pPr>
      <w:keepNext w:val="0"/>
      <w:keepLines w:val="0"/>
      <w:autoSpaceDE w:val="0"/>
      <w:autoSpaceDN w:val="0"/>
      <w:adjustRightInd w:val="0"/>
      <w:spacing w:before="108" w:after="108" w:line="240" w:lineRule="auto"/>
      <w:jc w:val="center"/>
      <w:outlineLvl w:val="9"/>
    </w:pPr>
    <w:rPr>
      <w:rFonts w:ascii="Arial" w:eastAsia="Calibri" w:hAnsi="Arial" w:cs="Arial"/>
      <w:b w:val="0"/>
      <w:bCs w:val="0"/>
      <w:color w:val="26282F"/>
      <w:sz w:val="18"/>
      <w:szCs w:val="18"/>
    </w:rPr>
  </w:style>
  <w:style w:type="paragraph" w:customStyle="1" w:styleId="affff4">
    <w:name w:val="Подзаголовок для информации об изменениях"/>
    <w:basedOn w:val="affe"/>
    <w:next w:val="a"/>
    <w:uiPriority w:val="99"/>
    <w:rsid w:val="006657DB"/>
    <w:rPr>
      <w:b/>
      <w:bCs/>
    </w:rPr>
  </w:style>
  <w:style w:type="paragraph" w:customStyle="1" w:styleId="affff5">
    <w:name w:val="Подчёркнутый текст"/>
    <w:basedOn w:val="a"/>
    <w:next w:val="a"/>
    <w:uiPriority w:val="99"/>
    <w:rsid w:val="006657DB"/>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f6">
    <w:name w:val="Постоянная часть"/>
    <w:basedOn w:val="aff4"/>
    <w:next w:val="a"/>
    <w:uiPriority w:val="99"/>
    <w:rsid w:val="006657DB"/>
    <w:rPr>
      <w:sz w:val="20"/>
      <w:szCs w:val="20"/>
    </w:rPr>
  </w:style>
  <w:style w:type="paragraph" w:customStyle="1" w:styleId="affff7">
    <w:name w:val="Пример."/>
    <w:basedOn w:val="afe"/>
    <w:next w:val="a"/>
    <w:uiPriority w:val="99"/>
    <w:rsid w:val="006657DB"/>
  </w:style>
  <w:style w:type="paragraph" w:customStyle="1" w:styleId="affff8">
    <w:name w:val="Примечание."/>
    <w:basedOn w:val="afe"/>
    <w:next w:val="a"/>
    <w:uiPriority w:val="99"/>
    <w:rsid w:val="006657DB"/>
  </w:style>
  <w:style w:type="character" w:customStyle="1" w:styleId="affff9">
    <w:name w:val="Продолжение ссылки"/>
    <w:basedOn w:val="afb"/>
    <w:uiPriority w:val="99"/>
    <w:rsid w:val="006657DB"/>
    <w:rPr>
      <w:color w:val="auto"/>
    </w:rPr>
  </w:style>
  <w:style w:type="paragraph" w:customStyle="1" w:styleId="affffa">
    <w:name w:val="Словарная статья"/>
    <w:basedOn w:val="a"/>
    <w:next w:val="a"/>
    <w:uiPriority w:val="99"/>
    <w:rsid w:val="006657DB"/>
    <w:pPr>
      <w:autoSpaceDE w:val="0"/>
      <w:autoSpaceDN w:val="0"/>
      <w:adjustRightInd w:val="0"/>
      <w:spacing w:after="0" w:line="240" w:lineRule="auto"/>
      <w:ind w:right="118"/>
      <w:jc w:val="both"/>
    </w:pPr>
    <w:rPr>
      <w:rFonts w:ascii="Arial" w:hAnsi="Arial" w:cs="Arial"/>
      <w:sz w:val="24"/>
      <w:szCs w:val="24"/>
    </w:rPr>
  </w:style>
  <w:style w:type="character" w:customStyle="1" w:styleId="affffb">
    <w:name w:val="Сравнение редакций"/>
    <w:basedOn w:val="afc"/>
    <w:uiPriority w:val="99"/>
    <w:rsid w:val="006657DB"/>
    <w:rPr>
      <w:b/>
      <w:bCs/>
      <w:color w:val="26282F"/>
    </w:rPr>
  </w:style>
  <w:style w:type="character" w:customStyle="1" w:styleId="affffc">
    <w:name w:val="Сравнение редакций. Добавленный фрагмент"/>
    <w:uiPriority w:val="99"/>
    <w:rsid w:val="006657DB"/>
    <w:rPr>
      <w:color w:val="000000"/>
      <w:shd w:val="clear" w:color="auto" w:fill="auto"/>
    </w:rPr>
  </w:style>
  <w:style w:type="character" w:customStyle="1" w:styleId="affffd">
    <w:name w:val="Сравнение редакций. Удаленный фрагмент"/>
    <w:uiPriority w:val="99"/>
    <w:rsid w:val="006657DB"/>
    <w:rPr>
      <w:color w:val="000000"/>
      <w:shd w:val="clear" w:color="auto" w:fill="auto"/>
    </w:rPr>
  </w:style>
  <w:style w:type="paragraph" w:customStyle="1" w:styleId="affffe">
    <w:name w:val="Ссылка на официальную публикацию"/>
    <w:basedOn w:val="a"/>
    <w:next w:val="a"/>
    <w:uiPriority w:val="99"/>
    <w:rsid w:val="006657DB"/>
    <w:pPr>
      <w:autoSpaceDE w:val="0"/>
      <w:autoSpaceDN w:val="0"/>
      <w:adjustRightInd w:val="0"/>
      <w:spacing w:after="0" w:line="240" w:lineRule="auto"/>
      <w:ind w:firstLine="720"/>
      <w:jc w:val="both"/>
    </w:pPr>
    <w:rPr>
      <w:rFonts w:ascii="Arial" w:hAnsi="Arial" w:cs="Arial"/>
      <w:sz w:val="24"/>
      <w:szCs w:val="24"/>
    </w:rPr>
  </w:style>
  <w:style w:type="character" w:customStyle="1" w:styleId="afffff">
    <w:name w:val="Ссылка на утративший силу документ"/>
    <w:basedOn w:val="afb"/>
    <w:uiPriority w:val="99"/>
    <w:rsid w:val="006657DB"/>
    <w:rPr>
      <w:color w:val="auto"/>
    </w:rPr>
  </w:style>
  <w:style w:type="paragraph" w:customStyle="1" w:styleId="afffff0">
    <w:name w:val="Текст в таблице"/>
    <w:basedOn w:val="afffe"/>
    <w:next w:val="a"/>
    <w:uiPriority w:val="99"/>
    <w:rsid w:val="006657DB"/>
    <w:pPr>
      <w:ind w:firstLine="500"/>
    </w:pPr>
  </w:style>
  <w:style w:type="paragraph" w:customStyle="1" w:styleId="afffff1">
    <w:name w:val="Текст ЭР (см. также)"/>
    <w:basedOn w:val="a"/>
    <w:next w:val="a"/>
    <w:uiPriority w:val="99"/>
    <w:rsid w:val="006657DB"/>
    <w:pPr>
      <w:autoSpaceDE w:val="0"/>
      <w:autoSpaceDN w:val="0"/>
      <w:adjustRightInd w:val="0"/>
      <w:spacing w:before="200" w:after="0" w:line="240" w:lineRule="auto"/>
    </w:pPr>
    <w:rPr>
      <w:rFonts w:ascii="Arial" w:hAnsi="Arial" w:cs="Arial"/>
      <w:sz w:val="20"/>
      <w:szCs w:val="20"/>
    </w:rPr>
  </w:style>
  <w:style w:type="paragraph" w:customStyle="1" w:styleId="afffff2">
    <w:name w:val="Технический комментарий"/>
    <w:basedOn w:val="a"/>
    <w:next w:val="a"/>
    <w:uiPriority w:val="99"/>
    <w:rsid w:val="006657DB"/>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f3">
    <w:name w:val="Утратил силу"/>
    <w:basedOn w:val="afc"/>
    <w:uiPriority w:val="99"/>
    <w:rsid w:val="006657DB"/>
    <w:rPr>
      <w:b/>
      <w:bCs/>
      <w:strike/>
      <w:color w:val="auto"/>
    </w:rPr>
  </w:style>
  <w:style w:type="paragraph" w:customStyle="1" w:styleId="afffff4">
    <w:name w:val="Формула"/>
    <w:basedOn w:val="a"/>
    <w:next w:val="a"/>
    <w:uiPriority w:val="99"/>
    <w:rsid w:val="006657DB"/>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f5">
    <w:name w:val="Центрированный (таблица)"/>
    <w:basedOn w:val="afffe"/>
    <w:next w:val="a"/>
    <w:uiPriority w:val="99"/>
    <w:rsid w:val="006657DB"/>
    <w:pPr>
      <w:jc w:val="center"/>
    </w:pPr>
  </w:style>
  <w:style w:type="paragraph" w:customStyle="1" w:styleId="-">
    <w:name w:val="ЭР-содержание (правое окно)"/>
    <w:basedOn w:val="a"/>
    <w:next w:val="a"/>
    <w:uiPriority w:val="99"/>
    <w:rsid w:val="006657DB"/>
    <w:pPr>
      <w:autoSpaceDE w:val="0"/>
      <w:autoSpaceDN w:val="0"/>
      <w:adjustRightInd w:val="0"/>
      <w:spacing w:before="300" w:after="0" w:line="240" w:lineRule="auto"/>
    </w:pPr>
    <w:rPr>
      <w:rFonts w:ascii="Arial" w:hAnsi="Arial" w:cs="Arial"/>
      <w:sz w:val="24"/>
      <w:szCs w:val="24"/>
    </w:rPr>
  </w:style>
  <w:style w:type="table" w:styleId="afffff6">
    <w:name w:val="Table Grid"/>
    <w:basedOn w:val="a1"/>
    <w:uiPriority w:val="99"/>
    <w:rsid w:val="00E4046D"/>
    <w:pPr>
      <w:ind w:firstLine="709"/>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annotation reference"/>
    <w:basedOn w:val="a0"/>
    <w:uiPriority w:val="99"/>
    <w:semiHidden/>
    <w:rsid w:val="00E85754"/>
    <w:rPr>
      <w:sz w:val="16"/>
      <w:szCs w:val="16"/>
    </w:rPr>
  </w:style>
  <w:style w:type="paragraph" w:styleId="afffff8">
    <w:name w:val="annotation text"/>
    <w:basedOn w:val="a"/>
    <w:link w:val="afffff9"/>
    <w:uiPriority w:val="99"/>
    <w:semiHidden/>
    <w:rsid w:val="00E85754"/>
    <w:pPr>
      <w:spacing w:line="240" w:lineRule="auto"/>
    </w:pPr>
    <w:rPr>
      <w:sz w:val="20"/>
      <w:szCs w:val="20"/>
    </w:rPr>
  </w:style>
  <w:style w:type="character" w:customStyle="1" w:styleId="afffff9">
    <w:name w:val="Текст примечания Знак"/>
    <w:basedOn w:val="a0"/>
    <w:link w:val="afffff8"/>
    <w:uiPriority w:val="99"/>
    <w:semiHidden/>
    <w:locked/>
    <w:rsid w:val="00E85754"/>
    <w:rPr>
      <w:sz w:val="20"/>
      <w:szCs w:val="20"/>
    </w:rPr>
  </w:style>
  <w:style w:type="paragraph" w:styleId="afffffa">
    <w:name w:val="annotation subject"/>
    <w:basedOn w:val="afffff8"/>
    <w:next w:val="afffff8"/>
    <w:link w:val="afffffb"/>
    <w:uiPriority w:val="99"/>
    <w:semiHidden/>
    <w:rsid w:val="00E85754"/>
    <w:rPr>
      <w:b/>
      <w:bCs/>
    </w:rPr>
  </w:style>
  <w:style w:type="character" w:customStyle="1" w:styleId="afffffb">
    <w:name w:val="Тема примечания Знак"/>
    <w:basedOn w:val="afffff9"/>
    <w:link w:val="afffffa"/>
    <w:uiPriority w:val="99"/>
    <w:semiHidden/>
    <w:locked/>
    <w:rsid w:val="00E85754"/>
    <w:rPr>
      <w:b/>
      <w:bCs/>
      <w:sz w:val="20"/>
      <w:szCs w:val="20"/>
    </w:rPr>
  </w:style>
  <w:style w:type="character" w:customStyle="1" w:styleId="CharStyle3">
    <w:name w:val="CharStyle3"/>
    <w:basedOn w:val="a0"/>
    <w:uiPriority w:val="99"/>
    <w:rsid w:val="00A30838"/>
    <w:rPr>
      <w:rFonts w:ascii="Times New Roman" w:hAnsi="Times New Roman" w:cs="Times New Roman"/>
      <w:b/>
      <w:bCs/>
      <w:sz w:val="12"/>
      <w:szCs w:val="12"/>
    </w:rPr>
  </w:style>
  <w:style w:type="character" w:customStyle="1" w:styleId="13">
    <w:name w:val="Основной текст Знак1"/>
    <w:uiPriority w:val="99"/>
    <w:locked/>
    <w:rsid w:val="00A30838"/>
    <w:rPr>
      <w:rFonts w:ascii="Trebuchet MS" w:hAnsi="Trebuchet MS" w:cs="Trebuchet MS"/>
      <w:sz w:val="23"/>
      <w:szCs w:val="23"/>
      <w:shd w:val="clear" w:color="auto" w:fill="FFFFFF"/>
    </w:rPr>
  </w:style>
  <w:style w:type="paragraph" w:styleId="afffffc">
    <w:name w:val="TOC Heading"/>
    <w:basedOn w:val="1"/>
    <w:next w:val="a"/>
    <w:uiPriority w:val="99"/>
    <w:qFormat/>
    <w:rsid w:val="00CB6941"/>
    <w:pPr>
      <w:spacing w:line="240" w:lineRule="auto"/>
      <w:ind w:firstLine="709"/>
      <w:jc w:val="both"/>
      <w:outlineLvl w:val="9"/>
    </w:pPr>
    <w:rPr>
      <w:lang w:eastAsia="ru-RU"/>
    </w:rPr>
  </w:style>
  <w:style w:type="character" w:customStyle="1" w:styleId="14">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Текст сноски Знак Знак З Знак"/>
    <w:uiPriority w:val="99"/>
    <w:rsid w:val="00CB6941"/>
    <w:rPr>
      <w:rFonts w:ascii="Times New Roman" w:hAnsi="Times New Roman" w:cs="Times New Roman"/>
      <w:spacing w:val="0"/>
      <w:w w:val="100"/>
      <w:position w:val="0"/>
      <w:sz w:val="28"/>
      <w:szCs w:val="28"/>
      <w:vertAlign w:val="superscript"/>
      <w:lang w:val="ru-RU" w:eastAsia="ru-RU"/>
    </w:rPr>
  </w:style>
  <w:style w:type="paragraph" w:customStyle="1" w:styleId="Style39">
    <w:name w:val="Style39"/>
    <w:basedOn w:val="a"/>
    <w:uiPriority w:val="99"/>
    <w:rsid w:val="00CB6941"/>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CharStyle14">
    <w:name w:val="CharStyle14"/>
    <w:basedOn w:val="a0"/>
    <w:uiPriority w:val="99"/>
    <w:rsid w:val="00CB6941"/>
    <w:rPr>
      <w:rFonts w:ascii="Times New Roman" w:hAnsi="Times New Roman" w:cs="Times New Roman"/>
      <w:b/>
      <w:bCs/>
      <w:sz w:val="10"/>
      <w:szCs w:val="10"/>
    </w:rPr>
  </w:style>
  <w:style w:type="paragraph" w:customStyle="1" w:styleId="Style11">
    <w:name w:val="Style11"/>
    <w:basedOn w:val="a"/>
    <w:uiPriority w:val="99"/>
    <w:rsid w:val="00CB6941"/>
    <w:pPr>
      <w:widowControl w:val="0"/>
      <w:autoSpaceDE w:val="0"/>
      <w:autoSpaceDN w:val="0"/>
      <w:adjustRightInd w:val="0"/>
      <w:spacing w:after="0" w:line="360" w:lineRule="exact"/>
      <w:ind w:firstLine="725"/>
      <w:jc w:val="both"/>
    </w:pPr>
    <w:rPr>
      <w:rFonts w:ascii="Tahoma" w:eastAsia="Times New Roman" w:hAnsi="Tahoma" w:cs="Tahoma"/>
      <w:sz w:val="24"/>
      <w:szCs w:val="24"/>
      <w:lang w:eastAsia="ru-RU"/>
    </w:rPr>
  </w:style>
  <w:style w:type="character" w:customStyle="1" w:styleId="FontStyle45">
    <w:name w:val="Font Style45"/>
    <w:basedOn w:val="a0"/>
    <w:uiPriority w:val="99"/>
    <w:rsid w:val="00CB6941"/>
    <w:rPr>
      <w:rFonts w:ascii="Times New Roman" w:hAnsi="Times New Roman" w:cs="Times New Roman"/>
      <w:sz w:val="28"/>
      <w:szCs w:val="28"/>
    </w:rPr>
  </w:style>
  <w:style w:type="paragraph" w:customStyle="1" w:styleId="Style2">
    <w:name w:val="Style2"/>
    <w:basedOn w:val="a"/>
    <w:uiPriority w:val="99"/>
    <w:rsid w:val="00CB6941"/>
    <w:pPr>
      <w:widowControl w:val="0"/>
      <w:autoSpaceDE w:val="0"/>
      <w:autoSpaceDN w:val="0"/>
      <w:adjustRightInd w:val="0"/>
      <w:spacing w:after="0" w:line="233" w:lineRule="exact"/>
      <w:jc w:val="center"/>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CB6941"/>
    <w:rPr>
      <w:rFonts w:ascii="Times New Roman" w:hAnsi="Times New Roman" w:cs="Times New Roman"/>
      <w:sz w:val="18"/>
      <w:szCs w:val="18"/>
    </w:rPr>
  </w:style>
  <w:style w:type="paragraph" w:customStyle="1" w:styleId="Style5">
    <w:name w:val="Style5"/>
    <w:basedOn w:val="a"/>
    <w:uiPriority w:val="99"/>
    <w:rsid w:val="00CB6941"/>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CB6941"/>
    <w:rPr>
      <w:rFonts w:ascii="Times New Roman" w:hAnsi="Times New Roman" w:cs="Times New Roman"/>
      <w:i/>
      <w:iCs/>
      <w:sz w:val="18"/>
      <w:szCs w:val="18"/>
    </w:rPr>
  </w:style>
  <w:style w:type="paragraph" w:customStyle="1" w:styleId="Style9">
    <w:name w:val="Style9"/>
    <w:basedOn w:val="a"/>
    <w:uiPriority w:val="99"/>
    <w:rsid w:val="00CB6941"/>
    <w:pPr>
      <w:widowControl w:val="0"/>
      <w:autoSpaceDE w:val="0"/>
      <w:autoSpaceDN w:val="0"/>
      <w:adjustRightInd w:val="0"/>
      <w:spacing w:after="0" w:line="256" w:lineRule="exact"/>
      <w:ind w:firstLine="341"/>
      <w:jc w:val="both"/>
    </w:pPr>
    <w:rPr>
      <w:rFonts w:ascii="Times New Roman" w:eastAsia="Times New Roman" w:hAnsi="Times New Roman" w:cs="Times New Roman"/>
      <w:sz w:val="24"/>
      <w:szCs w:val="24"/>
      <w:lang w:eastAsia="ru-RU"/>
    </w:rPr>
  </w:style>
  <w:style w:type="paragraph" w:customStyle="1" w:styleId="afffffd">
    <w:name w:val="НИР Текст"/>
    <w:basedOn w:val="a"/>
    <w:link w:val="afffffe"/>
    <w:uiPriority w:val="99"/>
    <w:rsid w:val="00CB6941"/>
    <w:pPr>
      <w:spacing w:after="0" w:line="360" w:lineRule="auto"/>
      <w:ind w:firstLine="709"/>
      <w:jc w:val="both"/>
    </w:pPr>
    <w:rPr>
      <w:rFonts w:cs="Times New Roman"/>
      <w:sz w:val="28"/>
      <w:szCs w:val="28"/>
      <w:lang w:eastAsia="ru-RU"/>
    </w:rPr>
  </w:style>
  <w:style w:type="character" w:customStyle="1" w:styleId="afffffe">
    <w:name w:val="НИР Текст Знак"/>
    <w:link w:val="afffffd"/>
    <w:uiPriority w:val="99"/>
    <w:locked/>
    <w:rsid w:val="00CB6941"/>
    <w:rPr>
      <w:rFonts w:ascii="Times New Roman" w:eastAsia="Times New Roman" w:hAnsi="Times New Roman" w:cs="Times New Roman"/>
      <w:sz w:val="28"/>
      <w:szCs w:val="28"/>
    </w:rPr>
  </w:style>
  <w:style w:type="paragraph" w:customStyle="1" w:styleId="15">
    <w:name w:val="Обычный1"/>
    <w:uiPriority w:val="99"/>
    <w:rsid w:val="00CB6941"/>
    <w:pPr>
      <w:widowControl w:val="0"/>
      <w:snapToGrid w:val="0"/>
    </w:pPr>
    <w:rPr>
      <w:rFonts w:ascii="Times New Roman" w:eastAsia="Times New Roman" w:hAnsi="Times New Roman"/>
      <w:sz w:val="20"/>
      <w:szCs w:val="20"/>
    </w:rPr>
  </w:style>
  <w:style w:type="character" w:styleId="affffff">
    <w:name w:val="Hyperlink"/>
    <w:basedOn w:val="a0"/>
    <w:uiPriority w:val="99"/>
    <w:rsid w:val="00CB6941"/>
    <w:rPr>
      <w:color w:val="auto"/>
      <w:u w:val="single"/>
    </w:rPr>
  </w:style>
  <w:style w:type="table" w:customStyle="1" w:styleId="16">
    <w:name w:val="Сетка таблицы1"/>
    <w:uiPriority w:val="99"/>
    <w:rsid w:val="00CB694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7">
    <w:name w:val="toc 1"/>
    <w:basedOn w:val="a"/>
    <w:next w:val="a"/>
    <w:autoRedefine/>
    <w:uiPriority w:val="99"/>
    <w:semiHidden/>
    <w:rsid w:val="00813F04"/>
    <w:pPr>
      <w:tabs>
        <w:tab w:val="left" w:pos="426"/>
        <w:tab w:val="right" w:leader="dot" w:pos="9639"/>
      </w:tabs>
      <w:spacing w:before="120" w:after="0" w:line="240" w:lineRule="auto"/>
      <w:ind w:right="425"/>
      <w:jc w:val="both"/>
    </w:pPr>
    <w:rPr>
      <w:rFonts w:ascii="Times New Roman" w:eastAsia="Times New Roman" w:hAnsi="Times New Roman" w:cs="Times New Roman"/>
      <w:sz w:val="24"/>
      <w:szCs w:val="24"/>
      <w:lang w:eastAsia="ru-RU"/>
    </w:rPr>
  </w:style>
  <w:style w:type="paragraph" w:styleId="23">
    <w:name w:val="toc 2"/>
    <w:basedOn w:val="a"/>
    <w:next w:val="a"/>
    <w:autoRedefine/>
    <w:uiPriority w:val="99"/>
    <w:semiHidden/>
    <w:rsid w:val="00F224DC"/>
    <w:pPr>
      <w:tabs>
        <w:tab w:val="right" w:leader="dot" w:pos="9639"/>
      </w:tabs>
      <w:spacing w:after="0" w:line="240" w:lineRule="auto"/>
      <w:ind w:left="284" w:right="425"/>
      <w:jc w:val="both"/>
    </w:pPr>
    <w:rPr>
      <w:rFonts w:ascii="Times New Roman" w:eastAsia="Times New Roman" w:hAnsi="Times New Roman" w:cs="Times New Roman"/>
      <w:sz w:val="24"/>
      <w:szCs w:val="24"/>
      <w:lang w:eastAsia="ru-RU"/>
    </w:rPr>
  </w:style>
  <w:style w:type="paragraph" w:styleId="affffff0">
    <w:name w:val="Normal Indent"/>
    <w:basedOn w:val="a"/>
    <w:uiPriority w:val="99"/>
    <w:rsid w:val="00D66E15"/>
    <w:pPr>
      <w:tabs>
        <w:tab w:val="left" w:pos="9360"/>
      </w:tabs>
      <w:spacing w:after="0" w:line="360" w:lineRule="auto"/>
      <w:ind w:left="708" w:right="851" w:firstLine="709"/>
    </w:pPr>
    <w:rPr>
      <w:rFonts w:ascii="Times New Roman" w:eastAsia="Times New Roman" w:hAnsi="Times New Roman" w:cs="Times New Roman"/>
      <w:b/>
      <w:bCs/>
      <w:sz w:val="24"/>
      <w:szCs w:val="24"/>
      <w:lang w:eastAsia="ru-RU"/>
    </w:rPr>
  </w:style>
  <w:style w:type="paragraph" w:styleId="33">
    <w:name w:val="toc 3"/>
    <w:basedOn w:val="a"/>
    <w:next w:val="a"/>
    <w:autoRedefine/>
    <w:uiPriority w:val="99"/>
    <w:semiHidden/>
    <w:rsid w:val="005001D2"/>
    <w:pPr>
      <w:spacing w:after="100"/>
      <w:ind w:left="440"/>
    </w:pPr>
  </w:style>
  <w:style w:type="character" w:customStyle="1" w:styleId="affffff1">
    <w:name w:val="Цветовое выделение для Текст"/>
    <w:uiPriority w:val="99"/>
    <w:rsid w:val="008F04B0"/>
  </w:style>
  <w:style w:type="paragraph" w:customStyle="1" w:styleId="Style154">
    <w:name w:val="Style154"/>
    <w:basedOn w:val="a"/>
    <w:uiPriority w:val="99"/>
    <w:rsid w:val="008F04B0"/>
    <w:pPr>
      <w:spacing w:after="0" w:line="240" w:lineRule="auto"/>
      <w:jc w:val="center"/>
    </w:pPr>
    <w:rPr>
      <w:rFonts w:ascii="Times New Roman" w:eastAsia="Times New Roman" w:hAnsi="Times New Roman" w:cs="Times New Roman"/>
      <w:sz w:val="20"/>
      <w:szCs w:val="20"/>
      <w:lang w:eastAsia="ru-RU"/>
    </w:rPr>
  </w:style>
  <w:style w:type="character" w:customStyle="1" w:styleId="CharStyle319">
    <w:name w:val="CharStyle319"/>
    <w:basedOn w:val="a0"/>
    <w:uiPriority w:val="99"/>
    <w:rsid w:val="008F04B0"/>
    <w:rPr>
      <w:rFonts w:ascii="Times New Roman" w:hAnsi="Times New Roman" w:cs="Times New Roman"/>
      <w:sz w:val="22"/>
      <w:szCs w:val="22"/>
    </w:rPr>
  </w:style>
  <w:style w:type="paragraph" w:customStyle="1" w:styleId="Style165">
    <w:name w:val="Style165"/>
    <w:basedOn w:val="a"/>
    <w:uiPriority w:val="99"/>
    <w:rsid w:val="008F04B0"/>
    <w:pPr>
      <w:spacing w:after="0" w:line="240" w:lineRule="auto"/>
    </w:pPr>
    <w:rPr>
      <w:rFonts w:ascii="Times New Roman" w:eastAsia="Times New Roman" w:hAnsi="Times New Roman" w:cs="Times New Roman"/>
      <w:sz w:val="20"/>
      <w:szCs w:val="20"/>
      <w:lang w:eastAsia="ru-RU"/>
    </w:rPr>
  </w:style>
  <w:style w:type="paragraph" w:customStyle="1" w:styleId="Style166">
    <w:name w:val="Style166"/>
    <w:basedOn w:val="a"/>
    <w:uiPriority w:val="99"/>
    <w:rsid w:val="008F04B0"/>
    <w:pPr>
      <w:spacing w:after="0" w:line="320" w:lineRule="exact"/>
      <w:jc w:val="center"/>
    </w:pPr>
    <w:rPr>
      <w:rFonts w:ascii="Times New Roman" w:eastAsia="Times New Roman" w:hAnsi="Times New Roman" w:cs="Times New Roman"/>
      <w:sz w:val="20"/>
      <w:szCs w:val="20"/>
      <w:lang w:eastAsia="ru-RU"/>
    </w:rPr>
  </w:style>
  <w:style w:type="character" w:customStyle="1" w:styleId="CharStyle32">
    <w:name w:val="CharStyle32"/>
    <w:basedOn w:val="a0"/>
    <w:uiPriority w:val="99"/>
    <w:rsid w:val="008F04B0"/>
    <w:rPr>
      <w:rFonts w:ascii="Times New Roman" w:hAnsi="Times New Roman" w:cs="Times New Roman"/>
      <w:b/>
      <w:bCs/>
      <w:sz w:val="22"/>
      <w:szCs w:val="22"/>
    </w:rPr>
  </w:style>
  <w:style w:type="paragraph" w:customStyle="1" w:styleId="24">
    <w:name w:val="Знак Знак2 Знак"/>
    <w:basedOn w:val="a"/>
    <w:uiPriority w:val="99"/>
    <w:rsid w:val="008F04B0"/>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uiPriority w:val="99"/>
    <w:rsid w:val="008F04B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ff2">
    <w:name w:val="НИР"/>
    <w:uiPriority w:val="99"/>
    <w:rsid w:val="008F04B0"/>
    <w:rPr>
      <w:rFonts w:ascii="Times New Roman" w:hAnsi="Times New Roman" w:cs="Times New Roman"/>
      <w:b/>
      <w:bCs/>
      <w:color w:val="auto"/>
      <w:kern w:val="32"/>
      <w:sz w:val="32"/>
      <w:szCs w:val="32"/>
      <w:lang w:eastAsia="ru-RU"/>
    </w:rPr>
  </w:style>
  <w:style w:type="paragraph" w:customStyle="1" w:styleId="affffff3">
    <w:name w:val="НИР заголовок"/>
    <w:basedOn w:val="a"/>
    <w:link w:val="affffff4"/>
    <w:autoRedefine/>
    <w:uiPriority w:val="99"/>
    <w:rsid w:val="008F04B0"/>
    <w:pPr>
      <w:keepNext/>
      <w:autoSpaceDE w:val="0"/>
      <w:autoSpaceDN w:val="0"/>
      <w:adjustRightInd w:val="0"/>
      <w:spacing w:after="0" w:line="240" w:lineRule="auto"/>
      <w:ind w:left="-11"/>
      <w:jc w:val="center"/>
      <w:outlineLvl w:val="0"/>
    </w:pPr>
    <w:rPr>
      <w:rFonts w:cs="Times New Roman"/>
      <w:b/>
      <w:bCs/>
      <w:sz w:val="28"/>
      <w:szCs w:val="28"/>
    </w:rPr>
  </w:style>
  <w:style w:type="character" w:customStyle="1" w:styleId="affffff4">
    <w:name w:val="НИР заголовок Знак"/>
    <w:basedOn w:val="a0"/>
    <w:link w:val="affffff3"/>
    <w:uiPriority w:val="99"/>
    <w:locked/>
    <w:rsid w:val="008F04B0"/>
    <w:rPr>
      <w:rFonts w:ascii="Times New Roman" w:hAnsi="Times New Roman" w:cs="Times New Roman"/>
      <w:b/>
      <w:bCs/>
      <w:sz w:val="24"/>
      <w:szCs w:val="24"/>
    </w:rPr>
  </w:style>
  <w:style w:type="paragraph" w:styleId="41">
    <w:name w:val="toc 4"/>
    <w:basedOn w:val="a"/>
    <w:next w:val="a"/>
    <w:autoRedefine/>
    <w:uiPriority w:val="99"/>
    <w:semiHidden/>
    <w:rsid w:val="008F04B0"/>
    <w:pPr>
      <w:spacing w:after="0"/>
      <w:ind w:left="440"/>
    </w:pPr>
    <w:rPr>
      <w:sz w:val="20"/>
      <w:szCs w:val="20"/>
    </w:rPr>
  </w:style>
  <w:style w:type="paragraph" w:styleId="5">
    <w:name w:val="toc 5"/>
    <w:basedOn w:val="a"/>
    <w:next w:val="a"/>
    <w:autoRedefine/>
    <w:uiPriority w:val="99"/>
    <w:semiHidden/>
    <w:rsid w:val="008F04B0"/>
    <w:pPr>
      <w:spacing w:after="0"/>
      <w:ind w:left="660"/>
    </w:pPr>
    <w:rPr>
      <w:sz w:val="20"/>
      <w:szCs w:val="20"/>
    </w:rPr>
  </w:style>
  <w:style w:type="paragraph" w:styleId="61">
    <w:name w:val="toc 6"/>
    <w:basedOn w:val="a"/>
    <w:next w:val="a"/>
    <w:autoRedefine/>
    <w:uiPriority w:val="99"/>
    <w:semiHidden/>
    <w:rsid w:val="008F04B0"/>
    <w:pPr>
      <w:spacing w:after="0"/>
      <w:ind w:left="880"/>
    </w:pPr>
    <w:rPr>
      <w:sz w:val="20"/>
      <w:szCs w:val="20"/>
    </w:rPr>
  </w:style>
  <w:style w:type="paragraph" w:styleId="71">
    <w:name w:val="toc 7"/>
    <w:basedOn w:val="a"/>
    <w:next w:val="a"/>
    <w:autoRedefine/>
    <w:uiPriority w:val="99"/>
    <w:semiHidden/>
    <w:rsid w:val="008F04B0"/>
    <w:pPr>
      <w:spacing w:after="0"/>
      <w:ind w:left="1100"/>
    </w:pPr>
    <w:rPr>
      <w:sz w:val="20"/>
      <w:szCs w:val="20"/>
    </w:rPr>
  </w:style>
  <w:style w:type="paragraph" w:styleId="8">
    <w:name w:val="toc 8"/>
    <w:basedOn w:val="a"/>
    <w:next w:val="a"/>
    <w:autoRedefine/>
    <w:uiPriority w:val="99"/>
    <w:semiHidden/>
    <w:rsid w:val="008F04B0"/>
    <w:pPr>
      <w:spacing w:after="0"/>
      <w:ind w:left="1320"/>
    </w:pPr>
    <w:rPr>
      <w:sz w:val="20"/>
      <w:szCs w:val="20"/>
    </w:rPr>
  </w:style>
  <w:style w:type="paragraph" w:styleId="9">
    <w:name w:val="toc 9"/>
    <w:basedOn w:val="a"/>
    <w:next w:val="a"/>
    <w:autoRedefine/>
    <w:uiPriority w:val="99"/>
    <w:semiHidden/>
    <w:rsid w:val="008F04B0"/>
    <w:pPr>
      <w:spacing w:after="0"/>
      <w:ind w:left="1540"/>
    </w:pPr>
    <w:rPr>
      <w:sz w:val="20"/>
      <w:szCs w:val="20"/>
    </w:rPr>
  </w:style>
  <w:style w:type="character" w:customStyle="1" w:styleId="110">
    <w:name w:val="Заголовок 1 Знак1"/>
    <w:aliases w:val="Заголовок 1 Знак Знак1"/>
    <w:basedOn w:val="a0"/>
    <w:uiPriority w:val="99"/>
    <w:rsid w:val="008F04B0"/>
    <w:rPr>
      <w:rFonts w:ascii="Arial" w:hAnsi="Arial" w:cs="Arial"/>
      <w:b/>
      <w:bCs/>
      <w:kern w:val="32"/>
      <w:sz w:val="32"/>
      <w:szCs w:val="32"/>
      <w:lang w:val="ru-RU" w:eastAsia="ru-RU"/>
    </w:rPr>
  </w:style>
  <w:style w:type="paragraph" w:customStyle="1" w:styleId="14pt">
    <w:name w:val="Обычный + 14 pt Знак Знак"/>
    <w:aliases w:val="Черный Знак1 Знак,уплотненный на  0.1 пт Знак Знак"/>
    <w:basedOn w:val="a"/>
    <w:link w:val="14pt0"/>
    <w:uiPriority w:val="99"/>
    <w:rsid w:val="008F04B0"/>
    <w:pPr>
      <w:widowControl w:val="0"/>
      <w:shd w:val="clear" w:color="auto" w:fill="FFFFFF"/>
      <w:autoSpaceDE w:val="0"/>
      <w:autoSpaceDN w:val="0"/>
      <w:adjustRightInd w:val="0"/>
      <w:spacing w:after="0" w:line="240" w:lineRule="auto"/>
      <w:ind w:left="7" w:right="19" w:firstLine="293"/>
      <w:jc w:val="both"/>
    </w:pPr>
    <w:rPr>
      <w:rFonts w:ascii="Times New Roman" w:eastAsia="Times New Roman" w:hAnsi="Times New Roman" w:cs="Times New Roman"/>
      <w:sz w:val="20"/>
      <w:szCs w:val="20"/>
      <w:lang w:eastAsia="ru-RU"/>
    </w:rPr>
  </w:style>
  <w:style w:type="character" w:customStyle="1" w:styleId="14pt0">
    <w:name w:val="Обычный + 14 pt Знак Знак Знак"/>
    <w:aliases w:val="Черный Знак1 Знак Знак,уплотненный на  0.1 пт Знак Знак Знак"/>
    <w:link w:val="14pt"/>
    <w:uiPriority w:val="99"/>
    <w:locked/>
    <w:rsid w:val="008F04B0"/>
    <w:rPr>
      <w:rFonts w:ascii="Times New Roman" w:hAnsi="Times New Roman" w:cs="Times New Roman"/>
      <w:sz w:val="20"/>
      <w:szCs w:val="20"/>
      <w:shd w:val="clear" w:color="auto" w:fill="FFFFFF"/>
      <w:lang w:eastAsia="ru-RU"/>
    </w:rPr>
  </w:style>
  <w:style w:type="character" w:customStyle="1" w:styleId="19">
    <w:name w:val="Заголовок 1 Знак Знак"/>
    <w:uiPriority w:val="99"/>
    <w:rsid w:val="008F04B0"/>
    <w:rPr>
      <w:rFonts w:ascii="Arial" w:hAnsi="Arial" w:cs="Arial"/>
      <w:b/>
      <w:bCs/>
      <w:kern w:val="32"/>
      <w:sz w:val="32"/>
      <w:szCs w:val="32"/>
      <w:lang w:val="ru-RU" w:eastAsia="ru-RU"/>
    </w:rPr>
  </w:style>
  <w:style w:type="paragraph" w:customStyle="1" w:styleId="affffff5">
    <w:name w:val="оглавление"/>
    <w:basedOn w:val="a"/>
    <w:link w:val="affffff6"/>
    <w:uiPriority w:val="99"/>
    <w:rsid w:val="008F04B0"/>
    <w:pPr>
      <w:spacing w:after="0" w:line="360" w:lineRule="auto"/>
    </w:pPr>
    <w:rPr>
      <w:rFonts w:cs="Times New Roman"/>
      <w:smallCaps/>
      <w:sz w:val="28"/>
      <w:szCs w:val="28"/>
    </w:rPr>
  </w:style>
  <w:style w:type="character" w:customStyle="1" w:styleId="affffff6">
    <w:name w:val="оглавление Знак"/>
    <w:basedOn w:val="a0"/>
    <w:link w:val="affffff5"/>
    <w:uiPriority w:val="99"/>
    <w:locked/>
    <w:rsid w:val="008F04B0"/>
    <w:rPr>
      <w:rFonts w:ascii="Times New Roman" w:hAnsi="Times New Roman" w:cs="Times New Roman"/>
      <w:smallCaps/>
      <w:sz w:val="28"/>
      <w:szCs w:val="28"/>
    </w:rPr>
  </w:style>
  <w:style w:type="paragraph" w:customStyle="1" w:styleId="14pt1">
    <w:name w:val="Обычный + 14 pt"/>
    <w:aliases w:val="по ширине,Первая строка:  1,23 см,Черный,разреженный на  0,65 пт,05 пт,Обычный + по ширине,27 см,Обычный + По ширине,15 см,Междустр.интервал:  множитель 1..."/>
    <w:basedOn w:val="a"/>
    <w:uiPriority w:val="99"/>
    <w:rsid w:val="008F04B0"/>
    <w:pPr>
      <w:spacing w:after="0" w:line="240" w:lineRule="auto"/>
      <w:ind w:firstLine="697"/>
      <w:jc w:val="both"/>
    </w:pPr>
    <w:rPr>
      <w:rFonts w:ascii="Times New Roman" w:eastAsia="Times New Roman" w:hAnsi="Times New Roman" w:cs="Times New Roman"/>
      <w:color w:val="000000"/>
      <w:spacing w:val="1"/>
      <w:sz w:val="28"/>
      <w:szCs w:val="28"/>
      <w:lang w:eastAsia="ru-RU"/>
    </w:rPr>
  </w:style>
  <w:style w:type="character" w:customStyle="1" w:styleId="idea">
    <w:name w:val="idea"/>
    <w:uiPriority w:val="99"/>
    <w:rsid w:val="008F04B0"/>
    <w:rPr>
      <w:rFonts w:ascii="PT Serif" w:hAnsi="PT Serif" w:cs="PT Serif"/>
      <w:color w:val="auto"/>
      <w:sz w:val="42"/>
      <w:szCs w:val="42"/>
    </w:rPr>
  </w:style>
  <w:style w:type="character" w:customStyle="1" w:styleId="210">
    <w:name w:val="Основной текст (2) + 10"/>
    <w:aliases w:val="5 pt"/>
    <w:uiPriority w:val="99"/>
    <w:rsid w:val="008F04B0"/>
    <w:rPr>
      <w:rFonts w:ascii="Courier New" w:eastAsia="Times New Roman" w:hAnsi="Courier New" w:cs="Courier New"/>
      <w:b/>
      <w:bCs/>
      <w:color w:val="000000"/>
      <w:spacing w:val="0"/>
      <w:w w:val="100"/>
      <w:position w:val="0"/>
      <w:sz w:val="21"/>
      <w:szCs w:val="21"/>
      <w:shd w:val="clear" w:color="auto" w:fill="FFFFFF"/>
      <w:lang w:val="ru-RU" w:eastAsia="ru-RU"/>
    </w:rPr>
  </w:style>
  <w:style w:type="table" w:customStyle="1" w:styleId="25">
    <w:name w:val="Сетка таблицы2"/>
    <w:uiPriority w:val="99"/>
    <w:rsid w:val="008F04B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2">
    <w:name w:val="Обычный+14 pt"/>
    <w:aliases w:val="черный,уплотненный на 0,1"/>
    <w:basedOn w:val="a"/>
    <w:uiPriority w:val="99"/>
    <w:rsid w:val="008F04B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1">
    <w:name w:val="Сетка таблицы11"/>
    <w:uiPriority w:val="99"/>
    <w:rsid w:val="008F04B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7">
    <w:name w:val="Знак Знак Знак Знак Знак Знак Знак Знак Знак Знак"/>
    <w:basedOn w:val="a"/>
    <w:uiPriority w:val="99"/>
    <w:rsid w:val="008F04B0"/>
    <w:pPr>
      <w:spacing w:after="0" w:line="240" w:lineRule="auto"/>
    </w:pPr>
    <w:rPr>
      <w:rFonts w:ascii="Times New Roman" w:eastAsia="Times New Roman" w:hAnsi="Times New Roman" w:cs="Times New Roman"/>
      <w:sz w:val="24"/>
      <w:szCs w:val="24"/>
      <w:lang w:val="pl-PL" w:eastAsia="pl-PL"/>
    </w:rPr>
  </w:style>
  <w:style w:type="paragraph" w:styleId="affffff8">
    <w:name w:val="Document Map"/>
    <w:basedOn w:val="a"/>
    <w:link w:val="affffff9"/>
    <w:uiPriority w:val="99"/>
    <w:semiHidden/>
    <w:rsid w:val="008F04B0"/>
    <w:pPr>
      <w:spacing w:after="0" w:line="240" w:lineRule="auto"/>
    </w:pPr>
    <w:rPr>
      <w:rFonts w:ascii="Tahoma" w:hAnsi="Tahoma" w:cs="Tahoma"/>
      <w:sz w:val="16"/>
      <w:szCs w:val="16"/>
    </w:rPr>
  </w:style>
  <w:style w:type="character" w:customStyle="1" w:styleId="affffff9">
    <w:name w:val="Схема документа Знак"/>
    <w:basedOn w:val="a0"/>
    <w:link w:val="affffff8"/>
    <w:uiPriority w:val="99"/>
    <w:semiHidden/>
    <w:locked/>
    <w:rsid w:val="008F04B0"/>
    <w:rPr>
      <w:rFonts w:ascii="Tahoma" w:hAnsi="Tahoma" w:cs="Tahoma"/>
      <w:sz w:val="16"/>
      <w:szCs w:val="16"/>
    </w:rPr>
  </w:style>
  <w:style w:type="paragraph" w:customStyle="1" w:styleId="affffffa">
    <w:name w:val="Основной Знак"/>
    <w:basedOn w:val="a"/>
    <w:uiPriority w:val="99"/>
    <w:rsid w:val="008F04B0"/>
    <w:pPr>
      <w:spacing w:after="0" w:line="240" w:lineRule="auto"/>
      <w:ind w:firstLine="709"/>
      <w:jc w:val="both"/>
    </w:pPr>
    <w:rPr>
      <w:rFonts w:cs="Times New Roman"/>
      <w:sz w:val="28"/>
      <w:szCs w:val="28"/>
      <w:lang w:eastAsia="ru-RU"/>
    </w:rPr>
  </w:style>
  <w:style w:type="paragraph" w:customStyle="1" w:styleId="affffffb">
    <w:name w:val="Заголовок таблицы"/>
    <w:basedOn w:val="a"/>
    <w:next w:val="a"/>
    <w:uiPriority w:val="99"/>
    <w:rsid w:val="008F04B0"/>
    <w:pPr>
      <w:keepNext/>
      <w:keepLines/>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Default">
    <w:name w:val="Default"/>
    <w:uiPriority w:val="99"/>
    <w:rsid w:val="008F04B0"/>
    <w:pPr>
      <w:autoSpaceDE w:val="0"/>
      <w:autoSpaceDN w:val="0"/>
      <w:adjustRightInd w:val="0"/>
    </w:pPr>
    <w:rPr>
      <w:color w:val="000000"/>
      <w:sz w:val="24"/>
      <w:szCs w:val="24"/>
    </w:rPr>
  </w:style>
  <w:style w:type="paragraph" w:customStyle="1" w:styleId="p1">
    <w:name w:val="p1"/>
    <w:basedOn w:val="a"/>
    <w:uiPriority w:val="99"/>
    <w:rsid w:val="008F0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834677"/>
    <w:pPr>
      <w:overflowPunct w:val="0"/>
      <w:autoSpaceDE w:val="0"/>
      <w:autoSpaceDN w:val="0"/>
      <w:adjustRightInd w:val="0"/>
    </w:pPr>
    <w:rPr>
      <w:rFonts w:ascii="Times New Roman" w:eastAsia="MS Mincho" w:hAnsi="Times New Roman"/>
      <w:sz w:val="20"/>
      <w:szCs w:val="20"/>
    </w:rPr>
  </w:style>
  <w:style w:type="paragraph" w:customStyle="1" w:styleId="ConsTitle">
    <w:name w:val="ConsTitle"/>
    <w:rsid w:val="00EC1F75"/>
    <w:pPr>
      <w:widowControl w:val="0"/>
      <w:autoSpaceDE w:val="0"/>
      <w:autoSpaceDN w:val="0"/>
      <w:adjustRightInd w:val="0"/>
      <w:ind w:right="19772"/>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460BF"/>
    <w:pPr>
      <w:spacing w:after="200" w:line="276" w:lineRule="auto"/>
    </w:pPr>
    <w:rPr>
      <w:rFonts w:cs="Calibri"/>
      <w:lang w:eastAsia="en-US"/>
    </w:rPr>
  </w:style>
  <w:style w:type="paragraph" w:styleId="1">
    <w:name w:val="heading 1"/>
    <w:basedOn w:val="a"/>
    <w:next w:val="a"/>
    <w:link w:val="10"/>
    <w:uiPriority w:val="99"/>
    <w:qFormat/>
    <w:rsid w:val="005A3E8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1"/>
    <w:next w:val="a"/>
    <w:link w:val="20"/>
    <w:uiPriority w:val="99"/>
    <w:qFormat/>
    <w:rsid w:val="006657DB"/>
    <w:pPr>
      <w:keepNext w:val="0"/>
      <w:keepLines w:val="0"/>
      <w:autoSpaceDE w:val="0"/>
      <w:autoSpaceDN w:val="0"/>
      <w:adjustRightInd w:val="0"/>
      <w:spacing w:before="108" w:after="108" w:line="240" w:lineRule="auto"/>
      <w:jc w:val="center"/>
      <w:outlineLvl w:val="1"/>
    </w:pPr>
    <w:rPr>
      <w:rFonts w:ascii="Arial" w:eastAsia="Calibri" w:hAnsi="Arial" w:cs="Arial"/>
      <w:color w:val="26282F"/>
      <w:sz w:val="24"/>
      <w:szCs w:val="24"/>
    </w:rPr>
  </w:style>
  <w:style w:type="paragraph" w:styleId="3">
    <w:name w:val="heading 3"/>
    <w:basedOn w:val="2"/>
    <w:next w:val="a"/>
    <w:link w:val="30"/>
    <w:uiPriority w:val="99"/>
    <w:qFormat/>
    <w:rsid w:val="006657DB"/>
    <w:pPr>
      <w:outlineLvl w:val="2"/>
    </w:pPr>
  </w:style>
  <w:style w:type="paragraph" w:styleId="4">
    <w:name w:val="heading 4"/>
    <w:basedOn w:val="3"/>
    <w:next w:val="a"/>
    <w:link w:val="40"/>
    <w:uiPriority w:val="99"/>
    <w:qFormat/>
    <w:rsid w:val="006657DB"/>
    <w:pPr>
      <w:outlineLvl w:val="3"/>
    </w:pPr>
  </w:style>
  <w:style w:type="paragraph" w:styleId="6">
    <w:name w:val="heading 6"/>
    <w:basedOn w:val="a"/>
    <w:next w:val="a"/>
    <w:link w:val="60"/>
    <w:uiPriority w:val="99"/>
    <w:qFormat/>
    <w:rsid w:val="00CB6941"/>
    <w:pPr>
      <w:keepNext/>
      <w:keepLines/>
      <w:spacing w:before="200" w:after="0" w:line="240" w:lineRule="auto"/>
      <w:ind w:firstLine="709"/>
      <w:jc w:val="both"/>
      <w:outlineLvl w:val="5"/>
    </w:pPr>
    <w:rPr>
      <w:rFonts w:ascii="Cambria" w:eastAsia="Times New Roman" w:hAnsi="Cambria" w:cs="Cambria"/>
      <w:i/>
      <w:iCs/>
      <w:color w:val="243F60"/>
      <w:sz w:val="24"/>
      <w:szCs w:val="24"/>
      <w:lang w:eastAsia="ru-RU"/>
    </w:rPr>
  </w:style>
  <w:style w:type="paragraph" w:styleId="7">
    <w:name w:val="heading 7"/>
    <w:basedOn w:val="a"/>
    <w:next w:val="a"/>
    <w:link w:val="70"/>
    <w:uiPriority w:val="99"/>
    <w:qFormat/>
    <w:rsid w:val="00CB6941"/>
    <w:pPr>
      <w:keepNext/>
      <w:keepLines/>
      <w:spacing w:before="200" w:after="0" w:line="240" w:lineRule="auto"/>
      <w:ind w:firstLine="709"/>
      <w:jc w:val="both"/>
      <w:outlineLvl w:val="6"/>
    </w:pPr>
    <w:rPr>
      <w:rFonts w:ascii="Cambria" w:eastAsia="Times New Roman" w:hAnsi="Cambria" w:cs="Cambria"/>
      <w:i/>
      <w:iCs/>
      <w:color w:val="40404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A3E86"/>
    <w:rPr>
      <w:rFonts w:ascii="Cambria" w:hAnsi="Cambria" w:cs="Cambria"/>
      <w:b/>
      <w:bCs/>
      <w:color w:val="365F91"/>
      <w:sz w:val="28"/>
      <w:szCs w:val="28"/>
    </w:rPr>
  </w:style>
  <w:style w:type="character" w:customStyle="1" w:styleId="20">
    <w:name w:val="Заголовок 2 Знак"/>
    <w:basedOn w:val="a0"/>
    <w:link w:val="2"/>
    <w:uiPriority w:val="99"/>
    <w:locked/>
    <w:rsid w:val="006657DB"/>
    <w:rPr>
      <w:rFonts w:ascii="Arial" w:hAnsi="Arial" w:cs="Arial"/>
      <w:b/>
      <w:bCs/>
      <w:color w:val="26282F"/>
      <w:sz w:val="24"/>
      <w:szCs w:val="24"/>
    </w:rPr>
  </w:style>
  <w:style w:type="character" w:customStyle="1" w:styleId="30">
    <w:name w:val="Заголовок 3 Знак"/>
    <w:basedOn w:val="a0"/>
    <w:link w:val="3"/>
    <w:uiPriority w:val="99"/>
    <w:locked/>
    <w:rsid w:val="006657DB"/>
    <w:rPr>
      <w:rFonts w:ascii="Arial" w:hAnsi="Arial" w:cs="Arial"/>
      <w:b/>
      <w:bCs/>
      <w:color w:val="26282F"/>
      <w:sz w:val="24"/>
      <w:szCs w:val="24"/>
    </w:rPr>
  </w:style>
  <w:style w:type="character" w:customStyle="1" w:styleId="40">
    <w:name w:val="Заголовок 4 Знак"/>
    <w:basedOn w:val="a0"/>
    <w:link w:val="4"/>
    <w:uiPriority w:val="99"/>
    <w:locked/>
    <w:rsid w:val="006657DB"/>
    <w:rPr>
      <w:rFonts w:ascii="Arial" w:hAnsi="Arial" w:cs="Arial"/>
      <w:b/>
      <w:bCs/>
      <w:color w:val="26282F"/>
      <w:sz w:val="24"/>
      <w:szCs w:val="24"/>
    </w:rPr>
  </w:style>
  <w:style w:type="character" w:customStyle="1" w:styleId="60">
    <w:name w:val="Заголовок 6 Знак"/>
    <w:basedOn w:val="a0"/>
    <w:link w:val="6"/>
    <w:uiPriority w:val="99"/>
    <w:locked/>
    <w:rsid w:val="00CB6941"/>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CB6941"/>
    <w:rPr>
      <w:rFonts w:ascii="Cambria" w:hAnsi="Cambria" w:cs="Cambria"/>
      <w:i/>
      <w:iCs/>
      <w:color w:val="404040"/>
      <w:sz w:val="24"/>
      <w:szCs w:val="24"/>
      <w:lang w:eastAsia="ru-RU"/>
    </w:rPr>
  </w:style>
  <w:style w:type="paragraph" w:styleId="a3">
    <w:name w:val="footnote text"/>
    <w:aliases w:val="Знак3,Текст сноски Знак Знак,Текст сноски Знак Знак Знак Знак Знак,Текст сноски Знак Знак Знак Знак Знак Знак Знак Знак,Текст сноски-FN,Знак,Table_Footnote_last Знак1,Table_Footnote_last Знак Знак,Сноски доклада,nienie,Зн,Знак4 Знак,Знак4"/>
    <w:basedOn w:val="a"/>
    <w:link w:val="a4"/>
    <w:autoRedefine/>
    <w:qFormat/>
    <w:rsid w:val="006133A6"/>
    <w:pPr>
      <w:tabs>
        <w:tab w:val="num" w:pos="360"/>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FootnoteTextChar">
    <w:name w:val="Footnote Text Char"/>
    <w:aliases w:val="Знак3 Char,Текст сноски Знак Знак Char,Текст сноски Знак Знак Знак Знак Знак Char,Текст сноски Знак Знак Знак Знак Знак Знак Знак Знак Char,Текст сноски-FN Char,Знак Char,Table_Footnote_last Знак1 Char,Сноски доклада Char,nienie Char"/>
    <w:basedOn w:val="a0"/>
    <w:uiPriority w:val="99"/>
    <w:semiHidden/>
    <w:rsid w:val="00CA0601"/>
    <w:rPr>
      <w:rFonts w:cs="Calibri"/>
      <w:sz w:val="20"/>
      <w:szCs w:val="20"/>
      <w:lang w:eastAsia="en-US"/>
    </w:rPr>
  </w:style>
  <w:style w:type="character" w:customStyle="1" w:styleId="a4">
    <w:name w:val="Текст сноски Знак"/>
    <w:aliases w:val="Знак3 Знак,Текст сноски Знак Знак Знак,Текст сноски Знак Знак Знак Знак Знак Знак,Текст сноски Знак Знак Знак Знак Знак Знак Знак Знак Знак1,Текст сноски-FN Знак,Знак Знак,Table_Footnote_last Знак1 Знак,Сноски доклада Знак,nienie Знак"/>
    <w:basedOn w:val="a0"/>
    <w:link w:val="a3"/>
    <w:locked/>
    <w:rsid w:val="006133A6"/>
    <w:rPr>
      <w:rFonts w:ascii="Times New Roman" w:eastAsia="Times New Roman" w:hAnsi="Times New Roman"/>
      <w:sz w:val="20"/>
      <w:szCs w:val="20"/>
      <w:lang w:val="en-US" w:eastAsia="en-US"/>
    </w:rPr>
  </w:style>
  <w:style w:type="paragraph" w:styleId="a5">
    <w:name w:val="header"/>
    <w:basedOn w:val="a"/>
    <w:link w:val="a6"/>
    <w:uiPriority w:val="99"/>
    <w:rsid w:val="006C704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6C7041"/>
  </w:style>
  <w:style w:type="character" w:styleId="a7">
    <w:name w:val="footnote reference"/>
    <w:aliases w:val="Ciae niinee I,Footnotes refss,текст сноски,Текст сновски,Знак сноски Н,FZ,Appel note de bas de page,fr,Знак сноски 1,Знак сноски-FN,Ciae niinee-FN,Referencia nota al pie,сноска4,Footnote Reference Superscript,Footnote Reference Arial,BVI fnr"/>
    <w:basedOn w:val="a0"/>
    <w:uiPriority w:val="99"/>
    <w:qFormat/>
    <w:rsid w:val="006C7041"/>
    <w:rPr>
      <w:vertAlign w:val="superscript"/>
    </w:rPr>
  </w:style>
  <w:style w:type="paragraph" w:customStyle="1" w:styleId="a8">
    <w:name w:val="Прижатый влево"/>
    <w:basedOn w:val="a"/>
    <w:next w:val="a"/>
    <w:uiPriority w:val="99"/>
    <w:rsid w:val="006C7041"/>
    <w:pPr>
      <w:autoSpaceDE w:val="0"/>
      <w:autoSpaceDN w:val="0"/>
      <w:adjustRightInd w:val="0"/>
      <w:spacing w:after="0" w:line="240" w:lineRule="auto"/>
    </w:pPr>
    <w:rPr>
      <w:rFonts w:ascii="Arial" w:hAnsi="Arial" w:cs="Arial"/>
      <w:sz w:val="24"/>
      <w:szCs w:val="24"/>
      <w:lang w:eastAsia="ru-RU"/>
    </w:rPr>
  </w:style>
  <w:style w:type="paragraph" w:customStyle="1" w:styleId="a9">
    <w:name w:val="Заголовок статьи"/>
    <w:basedOn w:val="a"/>
    <w:next w:val="a"/>
    <w:uiPriority w:val="99"/>
    <w:rsid w:val="006C7041"/>
    <w:pPr>
      <w:autoSpaceDE w:val="0"/>
      <w:autoSpaceDN w:val="0"/>
      <w:adjustRightInd w:val="0"/>
      <w:spacing w:after="0" w:line="240" w:lineRule="auto"/>
      <w:ind w:left="1612" w:hanging="892"/>
      <w:jc w:val="both"/>
    </w:pPr>
    <w:rPr>
      <w:rFonts w:ascii="Arial" w:hAnsi="Arial" w:cs="Arial"/>
      <w:sz w:val="24"/>
      <w:szCs w:val="24"/>
      <w:lang w:eastAsia="ru-RU"/>
    </w:rPr>
  </w:style>
  <w:style w:type="character" w:customStyle="1" w:styleId="aa">
    <w:name w:val="Основной текст_"/>
    <w:link w:val="11"/>
    <w:uiPriority w:val="99"/>
    <w:locked/>
    <w:rsid w:val="006C7041"/>
    <w:rPr>
      <w:rFonts w:ascii="Times New Roman" w:hAnsi="Times New Roman" w:cs="Times New Roman"/>
      <w:sz w:val="26"/>
      <w:szCs w:val="26"/>
      <w:shd w:val="clear" w:color="auto" w:fill="FFFFFF"/>
    </w:rPr>
  </w:style>
  <w:style w:type="paragraph" w:customStyle="1" w:styleId="11">
    <w:name w:val="Основной текст1"/>
    <w:basedOn w:val="a"/>
    <w:link w:val="aa"/>
    <w:uiPriority w:val="99"/>
    <w:rsid w:val="006C7041"/>
    <w:pPr>
      <w:shd w:val="clear" w:color="auto" w:fill="FFFFFF"/>
      <w:spacing w:after="0" w:line="384" w:lineRule="exact"/>
      <w:jc w:val="both"/>
    </w:pPr>
    <w:rPr>
      <w:rFonts w:ascii="Times New Roman" w:eastAsia="Times New Roman" w:hAnsi="Times New Roman" w:cs="Times New Roman"/>
      <w:sz w:val="26"/>
      <w:szCs w:val="26"/>
      <w:lang w:eastAsia="ru-RU"/>
    </w:rPr>
  </w:style>
  <w:style w:type="paragraph" w:styleId="ab">
    <w:name w:val="Plain Text"/>
    <w:basedOn w:val="a"/>
    <w:link w:val="ac"/>
    <w:uiPriority w:val="99"/>
    <w:rsid w:val="006C7041"/>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uiPriority w:val="99"/>
    <w:locked/>
    <w:rsid w:val="006C7041"/>
    <w:rPr>
      <w:rFonts w:ascii="Courier New" w:hAnsi="Courier New" w:cs="Courier New"/>
      <w:sz w:val="20"/>
      <w:szCs w:val="20"/>
      <w:lang w:eastAsia="ru-RU"/>
    </w:rPr>
  </w:style>
  <w:style w:type="paragraph" w:styleId="21">
    <w:name w:val="Body Text Indent 2"/>
    <w:basedOn w:val="a"/>
    <w:link w:val="22"/>
    <w:uiPriority w:val="99"/>
    <w:rsid w:val="006C7041"/>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locked/>
    <w:rsid w:val="006C7041"/>
    <w:rPr>
      <w:rFonts w:ascii="Times New Roman" w:hAnsi="Times New Roman" w:cs="Times New Roman"/>
      <w:sz w:val="20"/>
      <w:szCs w:val="20"/>
      <w:lang w:eastAsia="ru-RU"/>
    </w:rPr>
  </w:style>
  <w:style w:type="paragraph" w:styleId="ad">
    <w:name w:val="Body Text"/>
    <w:basedOn w:val="a"/>
    <w:link w:val="ae"/>
    <w:uiPriority w:val="99"/>
    <w:rsid w:val="006C7041"/>
    <w:pPr>
      <w:spacing w:after="120"/>
    </w:pPr>
  </w:style>
  <w:style w:type="character" w:customStyle="1" w:styleId="ae">
    <w:name w:val="Основной текст Знак"/>
    <w:basedOn w:val="a0"/>
    <w:link w:val="ad"/>
    <w:uiPriority w:val="99"/>
    <w:locked/>
    <w:rsid w:val="006C7041"/>
  </w:style>
  <w:style w:type="paragraph" w:styleId="af">
    <w:name w:val="footer"/>
    <w:basedOn w:val="a"/>
    <w:link w:val="af0"/>
    <w:uiPriority w:val="99"/>
    <w:rsid w:val="006C7041"/>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6C7041"/>
  </w:style>
  <w:style w:type="paragraph" w:styleId="af1">
    <w:name w:val="List Paragraph"/>
    <w:basedOn w:val="a"/>
    <w:uiPriority w:val="34"/>
    <w:qFormat/>
    <w:rsid w:val="006C7041"/>
    <w:pPr>
      <w:ind w:left="720"/>
    </w:pPr>
  </w:style>
  <w:style w:type="paragraph" w:customStyle="1" w:styleId="Pa9">
    <w:name w:val="Pa9"/>
    <w:basedOn w:val="a"/>
    <w:next w:val="a"/>
    <w:uiPriority w:val="99"/>
    <w:rsid w:val="006C7041"/>
    <w:pPr>
      <w:autoSpaceDE w:val="0"/>
      <w:autoSpaceDN w:val="0"/>
      <w:adjustRightInd w:val="0"/>
      <w:spacing w:after="0" w:line="221" w:lineRule="atLeast"/>
    </w:pPr>
    <w:rPr>
      <w:rFonts w:ascii="Myriad Pro" w:hAnsi="Myriad Pro" w:cs="Myriad Pro"/>
      <w:sz w:val="24"/>
      <w:szCs w:val="24"/>
      <w:lang w:eastAsia="ru-RU"/>
    </w:rPr>
  </w:style>
  <w:style w:type="paragraph" w:customStyle="1" w:styleId="12">
    <w:name w:val="Знак Знак1"/>
    <w:basedOn w:val="a"/>
    <w:autoRedefine/>
    <w:uiPriority w:val="99"/>
    <w:rsid w:val="006C7041"/>
    <w:pPr>
      <w:spacing w:after="160" w:line="240" w:lineRule="exact"/>
    </w:pPr>
    <w:rPr>
      <w:rFonts w:ascii="Times New Roman" w:eastAsia="Times New Roman" w:hAnsi="Times New Roman" w:cs="Times New Roman"/>
      <w:sz w:val="28"/>
      <w:szCs w:val="28"/>
      <w:lang w:val="en-US"/>
    </w:rPr>
  </w:style>
  <w:style w:type="paragraph" w:styleId="af2">
    <w:name w:val="Body Text Indent"/>
    <w:basedOn w:val="a"/>
    <w:link w:val="af3"/>
    <w:uiPriority w:val="99"/>
    <w:rsid w:val="006C7041"/>
    <w:pPr>
      <w:spacing w:after="120"/>
      <w:ind w:left="283"/>
    </w:pPr>
  </w:style>
  <w:style w:type="character" w:customStyle="1" w:styleId="af3">
    <w:name w:val="Основной текст с отступом Знак"/>
    <w:basedOn w:val="a0"/>
    <w:link w:val="af2"/>
    <w:uiPriority w:val="99"/>
    <w:locked/>
    <w:rsid w:val="006C7041"/>
  </w:style>
  <w:style w:type="paragraph" w:customStyle="1" w:styleId="af4">
    <w:name w:val="Знак Знак Знак Знак"/>
    <w:basedOn w:val="a"/>
    <w:uiPriority w:val="99"/>
    <w:rsid w:val="006C7041"/>
    <w:pPr>
      <w:spacing w:before="100" w:beforeAutospacing="1" w:after="100" w:afterAutospacing="1" w:line="240" w:lineRule="auto"/>
    </w:pPr>
    <w:rPr>
      <w:rFonts w:ascii="Tahoma" w:eastAsia="Times New Roman" w:hAnsi="Tahoma" w:cs="Tahoma"/>
      <w:sz w:val="20"/>
      <w:szCs w:val="20"/>
      <w:lang w:val="en-US"/>
    </w:rPr>
  </w:style>
  <w:style w:type="paragraph" w:styleId="af5">
    <w:name w:val="Body Text First Indent"/>
    <w:basedOn w:val="ad"/>
    <w:link w:val="af6"/>
    <w:uiPriority w:val="99"/>
    <w:semiHidden/>
    <w:rsid w:val="006C7041"/>
    <w:pPr>
      <w:spacing w:after="200"/>
      <w:ind w:firstLine="360"/>
    </w:pPr>
  </w:style>
  <w:style w:type="character" w:customStyle="1" w:styleId="af6">
    <w:name w:val="Красная строка Знак"/>
    <w:basedOn w:val="ae"/>
    <w:link w:val="af5"/>
    <w:uiPriority w:val="99"/>
    <w:semiHidden/>
    <w:locked/>
    <w:rsid w:val="006C7041"/>
  </w:style>
  <w:style w:type="paragraph" w:styleId="af7">
    <w:name w:val="No Spacing"/>
    <w:uiPriority w:val="99"/>
    <w:qFormat/>
    <w:rsid w:val="006C7041"/>
    <w:rPr>
      <w:rFonts w:cs="Calibri"/>
      <w:lang w:eastAsia="en-US"/>
    </w:rPr>
  </w:style>
  <w:style w:type="paragraph" w:customStyle="1" w:styleId="Style1">
    <w:name w:val="Style1"/>
    <w:basedOn w:val="a"/>
    <w:uiPriority w:val="99"/>
    <w:rsid w:val="006C704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6C7041"/>
    <w:pPr>
      <w:widowControl w:val="0"/>
      <w:autoSpaceDE w:val="0"/>
      <w:autoSpaceDN w:val="0"/>
      <w:adjustRightInd w:val="0"/>
      <w:spacing w:after="0" w:line="309"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6C7041"/>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6C7041"/>
    <w:pPr>
      <w:widowControl w:val="0"/>
      <w:autoSpaceDE w:val="0"/>
      <w:autoSpaceDN w:val="0"/>
      <w:adjustRightInd w:val="0"/>
      <w:spacing w:after="0" w:line="290"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C7041"/>
    <w:pPr>
      <w:widowControl w:val="0"/>
      <w:autoSpaceDE w:val="0"/>
      <w:autoSpaceDN w:val="0"/>
      <w:adjustRightInd w:val="0"/>
      <w:spacing w:after="0" w:line="294"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6C7041"/>
    <w:rPr>
      <w:rFonts w:ascii="Times New Roman" w:hAnsi="Times New Roman" w:cs="Times New Roman"/>
      <w:b/>
      <w:bCs/>
      <w:sz w:val="24"/>
      <w:szCs w:val="24"/>
    </w:rPr>
  </w:style>
  <w:style w:type="character" w:customStyle="1" w:styleId="FontStyle16">
    <w:name w:val="Font Style16"/>
    <w:basedOn w:val="a0"/>
    <w:uiPriority w:val="99"/>
    <w:rsid w:val="006C7041"/>
    <w:rPr>
      <w:rFonts w:ascii="Times New Roman" w:hAnsi="Times New Roman" w:cs="Times New Roman"/>
      <w:sz w:val="24"/>
      <w:szCs w:val="24"/>
    </w:rPr>
  </w:style>
  <w:style w:type="paragraph" w:styleId="31">
    <w:name w:val="Body Text Indent 3"/>
    <w:basedOn w:val="a"/>
    <w:link w:val="32"/>
    <w:uiPriority w:val="99"/>
    <w:semiHidden/>
    <w:rsid w:val="006C7041"/>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6C7041"/>
    <w:rPr>
      <w:sz w:val="16"/>
      <w:szCs w:val="16"/>
    </w:rPr>
  </w:style>
  <w:style w:type="paragraph" w:styleId="af8">
    <w:name w:val="Balloon Text"/>
    <w:basedOn w:val="a"/>
    <w:link w:val="af9"/>
    <w:uiPriority w:val="99"/>
    <w:semiHidden/>
    <w:rsid w:val="006C7041"/>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locked/>
    <w:rsid w:val="006C7041"/>
    <w:rPr>
      <w:rFonts w:ascii="Tahoma" w:hAnsi="Tahoma" w:cs="Tahoma"/>
      <w:sz w:val="16"/>
      <w:szCs w:val="16"/>
    </w:rPr>
  </w:style>
  <w:style w:type="character" w:customStyle="1" w:styleId="FontStyle33">
    <w:name w:val="Font Style33"/>
    <w:basedOn w:val="a0"/>
    <w:uiPriority w:val="99"/>
    <w:rsid w:val="000F67BF"/>
    <w:rPr>
      <w:rFonts w:ascii="Times New Roman" w:hAnsi="Times New Roman" w:cs="Times New Roman"/>
      <w:color w:val="000000"/>
      <w:sz w:val="18"/>
      <w:szCs w:val="18"/>
    </w:rPr>
  </w:style>
  <w:style w:type="paragraph" w:styleId="afa">
    <w:name w:val="Normal (Web)"/>
    <w:aliases w:val="Обычный (Web)"/>
    <w:basedOn w:val="a"/>
    <w:uiPriority w:val="99"/>
    <w:rsid w:val="007037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6657DB"/>
    <w:rPr>
      <w:rFonts w:ascii="Times New Roman" w:hAnsi="Times New Roman" w:cs="Times New Roman"/>
      <w:sz w:val="22"/>
      <w:szCs w:val="22"/>
    </w:rPr>
  </w:style>
  <w:style w:type="character" w:customStyle="1" w:styleId="afb">
    <w:name w:val="Гипертекстовая ссылка"/>
    <w:basedOn w:val="a0"/>
    <w:uiPriority w:val="99"/>
    <w:rsid w:val="006657DB"/>
    <w:rPr>
      <w:color w:val="auto"/>
    </w:rPr>
  </w:style>
  <w:style w:type="character" w:customStyle="1" w:styleId="afc">
    <w:name w:val="Цветовое выделение"/>
    <w:uiPriority w:val="99"/>
    <w:rsid w:val="006657DB"/>
    <w:rPr>
      <w:b/>
      <w:bCs/>
      <w:color w:val="26282F"/>
    </w:rPr>
  </w:style>
  <w:style w:type="character" w:customStyle="1" w:styleId="afd">
    <w:name w:val="Активная гипертекстовая ссылка"/>
    <w:basedOn w:val="afb"/>
    <w:uiPriority w:val="99"/>
    <w:rsid w:val="006657DB"/>
    <w:rPr>
      <w:color w:val="auto"/>
      <w:u w:val="single"/>
    </w:rPr>
  </w:style>
  <w:style w:type="paragraph" w:customStyle="1" w:styleId="afe">
    <w:name w:val="Внимание"/>
    <w:basedOn w:val="a"/>
    <w:next w:val="a"/>
    <w:uiPriority w:val="99"/>
    <w:rsid w:val="006657DB"/>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
    <w:name w:val="Внимание: криминал!!"/>
    <w:basedOn w:val="afe"/>
    <w:next w:val="a"/>
    <w:uiPriority w:val="99"/>
    <w:rsid w:val="006657DB"/>
  </w:style>
  <w:style w:type="paragraph" w:customStyle="1" w:styleId="aff0">
    <w:name w:val="Внимание: недобросовестность!"/>
    <w:basedOn w:val="afe"/>
    <w:next w:val="a"/>
    <w:uiPriority w:val="99"/>
    <w:rsid w:val="006657DB"/>
  </w:style>
  <w:style w:type="character" w:customStyle="1" w:styleId="aff1">
    <w:name w:val="Выделение для Базового Поиска"/>
    <w:basedOn w:val="afc"/>
    <w:uiPriority w:val="99"/>
    <w:rsid w:val="006657DB"/>
    <w:rPr>
      <w:b/>
      <w:bCs/>
      <w:color w:val="0058A9"/>
    </w:rPr>
  </w:style>
  <w:style w:type="character" w:customStyle="1" w:styleId="aff2">
    <w:name w:val="Выделение для Базового Поиска (курсив)"/>
    <w:basedOn w:val="aff1"/>
    <w:uiPriority w:val="99"/>
    <w:rsid w:val="006657DB"/>
    <w:rPr>
      <w:b/>
      <w:bCs/>
      <w:i/>
      <w:iCs/>
      <w:color w:val="0058A9"/>
    </w:rPr>
  </w:style>
  <w:style w:type="paragraph" w:customStyle="1" w:styleId="aff3">
    <w:name w:val="Дочерний элемент списка"/>
    <w:basedOn w:val="a"/>
    <w:next w:val="a"/>
    <w:uiPriority w:val="99"/>
    <w:rsid w:val="006657DB"/>
    <w:pPr>
      <w:autoSpaceDE w:val="0"/>
      <w:autoSpaceDN w:val="0"/>
      <w:adjustRightInd w:val="0"/>
      <w:spacing w:after="0" w:line="240" w:lineRule="auto"/>
      <w:jc w:val="both"/>
    </w:pPr>
    <w:rPr>
      <w:rFonts w:ascii="Arial" w:hAnsi="Arial" w:cs="Arial"/>
      <w:color w:val="868381"/>
      <w:sz w:val="20"/>
      <w:szCs w:val="20"/>
    </w:rPr>
  </w:style>
  <w:style w:type="paragraph" w:customStyle="1" w:styleId="aff4">
    <w:name w:val="Основное меню (преемственное)"/>
    <w:basedOn w:val="a"/>
    <w:next w:val="a"/>
    <w:uiPriority w:val="99"/>
    <w:rsid w:val="006657DB"/>
    <w:pPr>
      <w:autoSpaceDE w:val="0"/>
      <w:autoSpaceDN w:val="0"/>
      <w:adjustRightInd w:val="0"/>
      <w:spacing w:after="0" w:line="240" w:lineRule="auto"/>
      <w:ind w:firstLine="720"/>
      <w:jc w:val="both"/>
    </w:pPr>
    <w:rPr>
      <w:rFonts w:ascii="Verdana" w:hAnsi="Verdana" w:cs="Verdana"/>
    </w:rPr>
  </w:style>
  <w:style w:type="paragraph" w:customStyle="1" w:styleId="aff5">
    <w:name w:val="Заголовок"/>
    <w:basedOn w:val="aff4"/>
    <w:next w:val="a"/>
    <w:uiPriority w:val="99"/>
    <w:rsid w:val="006657DB"/>
    <w:rPr>
      <w:b/>
      <w:bCs/>
      <w:color w:val="0058A9"/>
      <w:shd w:val="clear" w:color="auto" w:fill="F0F0F0"/>
    </w:rPr>
  </w:style>
  <w:style w:type="paragraph" w:customStyle="1" w:styleId="aff6">
    <w:name w:val="Заголовок группы контролов"/>
    <w:basedOn w:val="a"/>
    <w:next w:val="a"/>
    <w:uiPriority w:val="99"/>
    <w:rsid w:val="006657DB"/>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f7">
    <w:name w:val="Заголовок для информации об изменениях"/>
    <w:basedOn w:val="1"/>
    <w:next w:val="a"/>
    <w:uiPriority w:val="99"/>
    <w:rsid w:val="006657DB"/>
    <w:pPr>
      <w:keepNext w:val="0"/>
      <w:keepLines w:val="0"/>
      <w:autoSpaceDE w:val="0"/>
      <w:autoSpaceDN w:val="0"/>
      <w:adjustRightInd w:val="0"/>
      <w:spacing w:before="0" w:after="108" w:line="240" w:lineRule="auto"/>
      <w:jc w:val="center"/>
      <w:outlineLvl w:val="9"/>
    </w:pPr>
    <w:rPr>
      <w:rFonts w:ascii="Arial" w:eastAsia="Calibri" w:hAnsi="Arial" w:cs="Arial"/>
      <w:b w:val="0"/>
      <w:bCs w:val="0"/>
      <w:color w:val="26282F"/>
      <w:sz w:val="18"/>
      <w:szCs w:val="18"/>
      <w:shd w:val="clear" w:color="auto" w:fill="FFFFFF"/>
    </w:rPr>
  </w:style>
  <w:style w:type="paragraph" w:customStyle="1" w:styleId="aff8">
    <w:name w:val="Заголовок распахивающейся части диалога"/>
    <w:basedOn w:val="a"/>
    <w:next w:val="a"/>
    <w:uiPriority w:val="99"/>
    <w:rsid w:val="006657DB"/>
    <w:pPr>
      <w:autoSpaceDE w:val="0"/>
      <w:autoSpaceDN w:val="0"/>
      <w:adjustRightInd w:val="0"/>
      <w:spacing w:after="0" w:line="240" w:lineRule="auto"/>
      <w:ind w:firstLine="720"/>
      <w:jc w:val="both"/>
    </w:pPr>
    <w:rPr>
      <w:rFonts w:ascii="Arial" w:hAnsi="Arial" w:cs="Arial"/>
      <w:i/>
      <w:iCs/>
      <w:color w:val="000080"/>
    </w:rPr>
  </w:style>
  <w:style w:type="character" w:customStyle="1" w:styleId="aff9">
    <w:name w:val="Заголовок своего сообщения"/>
    <w:basedOn w:val="afc"/>
    <w:uiPriority w:val="99"/>
    <w:rsid w:val="006657DB"/>
    <w:rPr>
      <w:b/>
      <w:bCs/>
      <w:color w:val="26282F"/>
    </w:rPr>
  </w:style>
  <w:style w:type="character" w:customStyle="1" w:styleId="affa">
    <w:name w:val="Заголовок чужого сообщения"/>
    <w:basedOn w:val="afc"/>
    <w:uiPriority w:val="99"/>
    <w:rsid w:val="006657DB"/>
    <w:rPr>
      <w:b/>
      <w:bCs/>
      <w:color w:val="FF0000"/>
    </w:rPr>
  </w:style>
  <w:style w:type="paragraph" w:customStyle="1" w:styleId="affb">
    <w:name w:val="Заголовок ЭР (левое окно)"/>
    <w:basedOn w:val="a"/>
    <w:next w:val="a"/>
    <w:uiPriority w:val="99"/>
    <w:rsid w:val="006657DB"/>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c">
    <w:name w:val="Заголовок ЭР (правое окно)"/>
    <w:basedOn w:val="affb"/>
    <w:next w:val="a"/>
    <w:uiPriority w:val="99"/>
    <w:rsid w:val="006657DB"/>
    <w:pPr>
      <w:spacing w:after="0"/>
      <w:jc w:val="left"/>
    </w:pPr>
  </w:style>
  <w:style w:type="paragraph" w:customStyle="1" w:styleId="affd">
    <w:name w:val="Интерактивный заголовок"/>
    <w:basedOn w:val="aff5"/>
    <w:next w:val="a"/>
    <w:uiPriority w:val="99"/>
    <w:rsid w:val="006657DB"/>
    <w:rPr>
      <w:u w:val="single"/>
    </w:rPr>
  </w:style>
  <w:style w:type="paragraph" w:customStyle="1" w:styleId="affe">
    <w:name w:val="Текст информации об изменениях"/>
    <w:basedOn w:val="a"/>
    <w:next w:val="a"/>
    <w:uiPriority w:val="99"/>
    <w:rsid w:val="006657DB"/>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f">
    <w:name w:val="Информация об изменениях"/>
    <w:basedOn w:val="affe"/>
    <w:next w:val="a"/>
    <w:uiPriority w:val="99"/>
    <w:rsid w:val="006657DB"/>
    <w:pPr>
      <w:spacing w:before="180"/>
      <w:ind w:left="360" w:right="360" w:firstLine="0"/>
    </w:pPr>
    <w:rPr>
      <w:shd w:val="clear" w:color="auto" w:fill="EAEFED"/>
    </w:rPr>
  </w:style>
  <w:style w:type="paragraph" w:customStyle="1" w:styleId="afff0">
    <w:name w:val="Текст (справка)"/>
    <w:basedOn w:val="a"/>
    <w:next w:val="a"/>
    <w:uiPriority w:val="99"/>
    <w:rsid w:val="006657DB"/>
    <w:pPr>
      <w:autoSpaceDE w:val="0"/>
      <w:autoSpaceDN w:val="0"/>
      <w:adjustRightInd w:val="0"/>
      <w:spacing w:after="0" w:line="240" w:lineRule="auto"/>
      <w:ind w:left="170" w:right="170"/>
    </w:pPr>
    <w:rPr>
      <w:rFonts w:ascii="Arial" w:hAnsi="Arial" w:cs="Arial"/>
      <w:sz w:val="24"/>
      <w:szCs w:val="24"/>
    </w:rPr>
  </w:style>
  <w:style w:type="paragraph" w:customStyle="1" w:styleId="afff1">
    <w:name w:val="Комментарий"/>
    <w:basedOn w:val="afff0"/>
    <w:next w:val="a"/>
    <w:uiPriority w:val="99"/>
    <w:rsid w:val="006657D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6657DB"/>
    <w:rPr>
      <w:i/>
      <w:iCs/>
    </w:rPr>
  </w:style>
  <w:style w:type="paragraph" w:customStyle="1" w:styleId="afff3">
    <w:name w:val="Текст (лев. подпись)"/>
    <w:basedOn w:val="a"/>
    <w:next w:val="a"/>
    <w:uiPriority w:val="99"/>
    <w:rsid w:val="006657DB"/>
    <w:pPr>
      <w:autoSpaceDE w:val="0"/>
      <w:autoSpaceDN w:val="0"/>
      <w:adjustRightInd w:val="0"/>
      <w:spacing w:after="0" w:line="240" w:lineRule="auto"/>
    </w:pPr>
    <w:rPr>
      <w:rFonts w:ascii="Arial" w:hAnsi="Arial" w:cs="Arial"/>
      <w:sz w:val="24"/>
      <w:szCs w:val="24"/>
    </w:rPr>
  </w:style>
  <w:style w:type="paragraph" w:customStyle="1" w:styleId="afff4">
    <w:name w:val="Колонтитул (левый)"/>
    <w:basedOn w:val="afff3"/>
    <w:next w:val="a"/>
    <w:uiPriority w:val="99"/>
    <w:rsid w:val="006657DB"/>
    <w:rPr>
      <w:sz w:val="14"/>
      <w:szCs w:val="14"/>
    </w:rPr>
  </w:style>
  <w:style w:type="paragraph" w:customStyle="1" w:styleId="afff5">
    <w:name w:val="Текст (прав. подпись)"/>
    <w:basedOn w:val="a"/>
    <w:next w:val="a"/>
    <w:uiPriority w:val="99"/>
    <w:rsid w:val="006657DB"/>
    <w:pPr>
      <w:autoSpaceDE w:val="0"/>
      <w:autoSpaceDN w:val="0"/>
      <w:adjustRightInd w:val="0"/>
      <w:spacing w:after="0" w:line="240" w:lineRule="auto"/>
      <w:jc w:val="right"/>
    </w:pPr>
    <w:rPr>
      <w:rFonts w:ascii="Arial" w:hAnsi="Arial" w:cs="Arial"/>
      <w:sz w:val="24"/>
      <w:szCs w:val="24"/>
    </w:rPr>
  </w:style>
  <w:style w:type="paragraph" w:customStyle="1" w:styleId="afff6">
    <w:name w:val="Колонтитул (правый)"/>
    <w:basedOn w:val="afff5"/>
    <w:next w:val="a"/>
    <w:uiPriority w:val="99"/>
    <w:rsid w:val="006657DB"/>
    <w:rPr>
      <w:sz w:val="14"/>
      <w:szCs w:val="14"/>
    </w:rPr>
  </w:style>
  <w:style w:type="paragraph" w:customStyle="1" w:styleId="afff7">
    <w:name w:val="Комментарий пользователя"/>
    <w:basedOn w:val="afff1"/>
    <w:next w:val="a"/>
    <w:uiPriority w:val="99"/>
    <w:rsid w:val="006657DB"/>
    <w:pPr>
      <w:jc w:val="left"/>
    </w:pPr>
    <w:rPr>
      <w:shd w:val="clear" w:color="auto" w:fill="FFDFE0"/>
    </w:rPr>
  </w:style>
  <w:style w:type="paragraph" w:customStyle="1" w:styleId="afff8">
    <w:name w:val="Куда обратиться?"/>
    <w:basedOn w:val="afe"/>
    <w:next w:val="a"/>
    <w:uiPriority w:val="99"/>
    <w:rsid w:val="006657DB"/>
  </w:style>
  <w:style w:type="paragraph" w:customStyle="1" w:styleId="afff9">
    <w:name w:val="Моноширинный"/>
    <w:basedOn w:val="a"/>
    <w:next w:val="a"/>
    <w:uiPriority w:val="99"/>
    <w:rsid w:val="006657DB"/>
    <w:pPr>
      <w:autoSpaceDE w:val="0"/>
      <w:autoSpaceDN w:val="0"/>
      <w:adjustRightInd w:val="0"/>
      <w:spacing w:after="0" w:line="240" w:lineRule="auto"/>
    </w:pPr>
    <w:rPr>
      <w:rFonts w:ascii="Courier New" w:hAnsi="Courier New" w:cs="Courier New"/>
      <w:sz w:val="24"/>
      <w:szCs w:val="24"/>
    </w:rPr>
  </w:style>
  <w:style w:type="character" w:customStyle="1" w:styleId="afffa">
    <w:name w:val="Найденные слова"/>
    <w:basedOn w:val="afc"/>
    <w:uiPriority w:val="99"/>
    <w:rsid w:val="006657DB"/>
    <w:rPr>
      <w:b/>
      <w:bCs/>
      <w:color w:val="26282F"/>
      <w:shd w:val="clear" w:color="auto" w:fill="auto"/>
    </w:rPr>
  </w:style>
  <w:style w:type="paragraph" w:customStyle="1" w:styleId="afffb">
    <w:name w:val="Напишите нам"/>
    <w:basedOn w:val="a"/>
    <w:next w:val="a"/>
    <w:uiPriority w:val="99"/>
    <w:rsid w:val="006657DB"/>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fc">
    <w:name w:val="Не вступил в силу"/>
    <w:basedOn w:val="afc"/>
    <w:uiPriority w:val="99"/>
    <w:rsid w:val="006657DB"/>
    <w:rPr>
      <w:b/>
      <w:bCs/>
      <w:color w:val="000000"/>
      <w:shd w:val="clear" w:color="auto" w:fill="auto"/>
    </w:rPr>
  </w:style>
  <w:style w:type="paragraph" w:customStyle="1" w:styleId="afffd">
    <w:name w:val="Необходимые документы"/>
    <w:basedOn w:val="afe"/>
    <w:next w:val="a"/>
    <w:uiPriority w:val="99"/>
    <w:rsid w:val="006657DB"/>
    <w:pPr>
      <w:ind w:firstLine="118"/>
    </w:pPr>
  </w:style>
  <w:style w:type="paragraph" w:customStyle="1" w:styleId="afffe">
    <w:name w:val="Нормальный (таблица)"/>
    <w:basedOn w:val="a"/>
    <w:next w:val="a"/>
    <w:uiPriority w:val="99"/>
    <w:rsid w:val="006657DB"/>
    <w:pPr>
      <w:autoSpaceDE w:val="0"/>
      <w:autoSpaceDN w:val="0"/>
      <w:adjustRightInd w:val="0"/>
      <w:spacing w:after="0" w:line="240" w:lineRule="auto"/>
      <w:jc w:val="both"/>
    </w:pPr>
    <w:rPr>
      <w:rFonts w:ascii="Arial" w:hAnsi="Arial" w:cs="Arial"/>
      <w:sz w:val="24"/>
      <w:szCs w:val="24"/>
    </w:rPr>
  </w:style>
  <w:style w:type="paragraph" w:customStyle="1" w:styleId="affff">
    <w:name w:val="Таблицы (моноширинный)"/>
    <w:basedOn w:val="a"/>
    <w:next w:val="a"/>
    <w:uiPriority w:val="99"/>
    <w:rsid w:val="006657DB"/>
    <w:pPr>
      <w:autoSpaceDE w:val="0"/>
      <w:autoSpaceDN w:val="0"/>
      <w:adjustRightInd w:val="0"/>
      <w:spacing w:after="0" w:line="240" w:lineRule="auto"/>
    </w:pPr>
    <w:rPr>
      <w:rFonts w:ascii="Courier New" w:hAnsi="Courier New" w:cs="Courier New"/>
      <w:sz w:val="24"/>
      <w:szCs w:val="24"/>
    </w:rPr>
  </w:style>
  <w:style w:type="paragraph" w:customStyle="1" w:styleId="affff0">
    <w:name w:val="Оглавление"/>
    <w:basedOn w:val="affff"/>
    <w:next w:val="a"/>
    <w:uiPriority w:val="99"/>
    <w:rsid w:val="006657DB"/>
    <w:pPr>
      <w:ind w:left="140"/>
    </w:pPr>
  </w:style>
  <w:style w:type="character" w:customStyle="1" w:styleId="affff1">
    <w:name w:val="Опечатки"/>
    <w:uiPriority w:val="99"/>
    <w:rsid w:val="006657DB"/>
    <w:rPr>
      <w:color w:val="FF0000"/>
    </w:rPr>
  </w:style>
  <w:style w:type="paragraph" w:customStyle="1" w:styleId="affff2">
    <w:name w:val="Переменная часть"/>
    <w:basedOn w:val="aff4"/>
    <w:next w:val="a"/>
    <w:uiPriority w:val="99"/>
    <w:rsid w:val="006657DB"/>
    <w:rPr>
      <w:sz w:val="18"/>
      <w:szCs w:val="18"/>
    </w:rPr>
  </w:style>
  <w:style w:type="paragraph" w:customStyle="1" w:styleId="affff3">
    <w:name w:val="Подвал для информации об изменениях"/>
    <w:basedOn w:val="1"/>
    <w:next w:val="a"/>
    <w:uiPriority w:val="99"/>
    <w:rsid w:val="006657DB"/>
    <w:pPr>
      <w:keepNext w:val="0"/>
      <w:keepLines w:val="0"/>
      <w:autoSpaceDE w:val="0"/>
      <w:autoSpaceDN w:val="0"/>
      <w:adjustRightInd w:val="0"/>
      <w:spacing w:before="108" w:after="108" w:line="240" w:lineRule="auto"/>
      <w:jc w:val="center"/>
      <w:outlineLvl w:val="9"/>
    </w:pPr>
    <w:rPr>
      <w:rFonts w:ascii="Arial" w:eastAsia="Calibri" w:hAnsi="Arial" w:cs="Arial"/>
      <w:b w:val="0"/>
      <w:bCs w:val="0"/>
      <w:color w:val="26282F"/>
      <w:sz w:val="18"/>
      <w:szCs w:val="18"/>
    </w:rPr>
  </w:style>
  <w:style w:type="paragraph" w:customStyle="1" w:styleId="affff4">
    <w:name w:val="Подзаголовок для информации об изменениях"/>
    <w:basedOn w:val="affe"/>
    <w:next w:val="a"/>
    <w:uiPriority w:val="99"/>
    <w:rsid w:val="006657DB"/>
    <w:rPr>
      <w:b/>
      <w:bCs/>
    </w:rPr>
  </w:style>
  <w:style w:type="paragraph" w:customStyle="1" w:styleId="affff5">
    <w:name w:val="Подчёркнутый текст"/>
    <w:basedOn w:val="a"/>
    <w:next w:val="a"/>
    <w:uiPriority w:val="99"/>
    <w:rsid w:val="006657DB"/>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f6">
    <w:name w:val="Постоянная часть"/>
    <w:basedOn w:val="aff4"/>
    <w:next w:val="a"/>
    <w:uiPriority w:val="99"/>
    <w:rsid w:val="006657DB"/>
    <w:rPr>
      <w:sz w:val="20"/>
      <w:szCs w:val="20"/>
    </w:rPr>
  </w:style>
  <w:style w:type="paragraph" w:customStyle="1" w:styleId="affff7">
    <w:name w:val="Пример."/>
    <w:basedOn w:val="afe"/>
    <w:next w:val="a"/>
    <w:uiPriority w:val="99"/>
    <w:rsid w:val="006657DB"/>
  </w:style>
  <w:style w:type="paragraph" w:customStyle="1" w:styleId="affff8">
    <w:name w:val="Примечание."/>
    <w:basedOn w:val="afe"/>
    <w:next w:val="a"/>
    <w:uiPriority w:val="99"/>
    <w:rsid w:val="006657DB"/>
  </w:style>
  <w:style w:type="character" w:customStyle="1" w:styleId="affff9">
    <w:name w:val="Продолжение ссылки"/>
    <w:basedOn w:val="afb"/>
    <w:uiPriority w:val="99"/>
    <w:rsid w:val="006657DB"/>
    <w:rPr>
      <w:color w:val="auto"/>
    </w:rPr>
  </w:style>
  <w:style w:type="paragraph" w:customStyle="1" w:styleId="affffa">
    <w:name w:val="Словарная статья"/>
    <w:basedOn w:val="a"/>
    <w:next w:val="a"/>
    <w:uiPriority w:val="99"/>
    <w:rsid w:val="006657DB"/>
    <w:pPr>
      <w:autoSpaceDE w:val="0"/>
      <w:autoSpaceDN w:val="0"/>
      <w:adjustRightInd w:val="0"/>
      <w:spacing w:after="0" w:line="240" w:lineRule="auto"/>
      <w:ind w:right="118"/>
      <w:jc w:val="both"/>
    </w:pPr>
    <w:rPr>
      <w:rFonts w:ascii="Arial" w:hAnsi="Arial" w:cs="Arial"/>
      <w:sz w:val="24"/>
      <w:szCs w:val="24"/>
    </w:rPr>
  </w:style>
  <w:style w:type="character" w:customStyle="1" w:styleId="affffb">
    <w:name w:val="Сравнение редакций"/>
    <w:basedOn w:val="afc"/>
    <w:uiPriority w:val="99"/>
    <w:rsid w:val="006657DB"/>
    <w:rPr>
      <w:b/>
      <w:bCs/>
      <w:color w:val="26282F"/>
    </w:rPr>
  </w:style>
  <w:style w:type="character" w:customStyle="1" w:styleId="affffc">
    <w:name w:val="Сравнение редакций. Добавленный фрагмент"/>
    <w:uiPriority w:val="99"/>
    <w:rsid w:val="006657DB"/>
    <w:rPr>
      <w:color w:val="000000"/>
      <w:shd w:val="clear" w:color="auto" w:fill="auto"/>
    </w:rPr>
  </w:style>
  <w:style w:type="character" w:customStyle="1" w:styleId="affffd">
    <w:name w:val="Сравнение редакций. Удаленный фрагмент"/>
    <w:uiPriority w:val="99"/>
    <w:rsid w:val="006657DB"/>
    <w:rPr>
      <w:color w:val="000000"/>
      <w:shd w:val="clear" w:color="auto" w:fill="auto"/>
    </w:rPr>
  </w:style>
  <w:style w:type="paragraph" w:customStyle="1" w:styleId="affffe">
    <w:name w:val="Ссылка на официальную публикацию"/>
    <w:basedOn w:val="a"/>
    <w:next w:val="a"/>
    <w:uiPriority w:val="99"/>
    <w:rsid w:val="006657DB"/>
    <w:pPr>
      <w:autoSpaceDE w:val="0"/>
      <w:autoSpaceDN w:val="0"/>
      <w:adjustRightInd w:val="0"/>
      <w:spacing w:after="0" w:line="240" w:lineRule="auto"/>
      <w:ind w:firstLine="720"/>
      <w:jc w:val="both"/>
    </w:pPr>
    <w:rPr>
      <w:rFonts w:ascii="Arial" w:hAnsi="Arial" w:cs="Arial"/>
      <w:sz w:val="24"/>
      <w:szCs w:val="24"/>
    </w:rPr>
  </w:style>
  <w:style w:type="character" w:customStyle="1" w:styleId="afffff">
    <w:name w:val="Ссылка на утративший силу документ"/>
    <w:basedOn w:val="afb"/>
    <w:uiPriority w:val="99"/>
    <w:rsid w:val="006657DB"/>
    <w:rPr>
      <w:color w:val="auto"/>
    </w:rPr>
  </w:style>
  <w:style w:type="paragraph" w:customStyle="1" w:styleId="afffff0">
    <w:name w:val="Текст в таблице"/>
    <w:basedOn w:val="afffe"/>
    <w:next w:val="a"/>
    <w:uiPriority w:val="99"/>
    <w:rsid w:val="006657DB"/>
    <w:pPr>
      <w:ind w:firstLine="500"/>
    </w:pPr>
  </w:style>
  <w:style w:type="paragraph" w:customStyle="1" w:styleId="afffff1">
    <w:name w:val="Текст ЭР (см. также)"/>
    <w:basedOn w:val="a"/>
    <w:next w:val="a"/>
    <w:uiPriority w:val="99"/>
    <w:rsid w:val="006657DB"/>
    <w:pPr>
      <w:autoSpaceDE w:val="0"/>
      <w:autoSpaceDN w:val="0"/>
      <w:adjustRightInd w:val="0"/>
      <w:spacing w:before="200" w:after="0" w:line="240" w:lineRule="auto"/>
    </w:pPr>
    <w:rPr>
      <w:rFonts w:ascii="Arial" w:hAnsi="Arial" w:cs="Arial"/>
      <w:sz w:val="20"/>
      <w:szCs w:val="20"/>
    </w:rPr>
  </w:style>
  <w:style w:type="paragraph" w:customStyle="1" w:styleId="afffff2">
    <w:name w:val="Технический комментарий"/>
    <w:basedOn w:val="a"/>
    <w:next w:val="a"/>
    <w:uiPriority w:val="99"/>
    <w:rsid w:val="006657DB"/>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f3">
    <w:name w:val="Утратил силу"/>
    <w:basedOn w:val="afc"/>
    <w:uiPriority w:val="99"/>
    <w:rsid w:val="006657DB"/>
    <w:rPr>
      <w:b/>
      <w:bCs/>
      <w:strike/>
      <w:color w:val="auto"/>
    </w:rPr>
  </w:style>
  <w:style w:type="paragraph" w:customStyle="1" w:styleId="afffff4">
    <w:name w:val="Формула"/>
    <w:basedOn w:val="a"/>
    <w:next w:val="a"/>
    <w:uiPriority w:val="99"/>
    <w:rsid w:val="006657DB"/>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f5">
    <w:name w:val="Центрированный (таблица)"/>
    <w:basedOn w:val="afffe"/>
    <w:next w:val="a"/>
    <w:uiPriority w:val="99"/>
    <w:rsid w:val="006657DB"/>
    <w:pPr>
      <w:jc w:val="center"/>
    </w:pPr>
  </w:style>
  <w:style w:type="paragraph" w:customStyle="1" w:styleId="-">
    <w:name w:val="ЭР-содержание (правое окно)"/>
    <w:basedOn w:val="a"/>
    <w:next w:val="a"/>
    <w:uiPriority w:val="99"/>
    <w:rsid w:val="006657DB"/>
    <w:pPr>
      <w:autoSpaceDE w:val="0"/>
      <w:autoSpaceDN w:val="0"/>
      <w:adjustRightInd w:val="0"/>
      <w:spacing w:before="300" w:after="0" w:line="240" w:lineRule="auto"/>
    </w:pPr>
    <w:rPr>
      <w:rFonts w:ascii="Arial" w:hAnsi="Arial" w:cs="Arial"/>
      <w:sz w:val="24"/>
      <w:szCs w:val="24"/>
    </w:rPr>
  </w:style>
  <w:style w:type="table" w:styleId="afffff6">
    <w:name w:val="Table Grid"/>
    <w:basedOn w:val="a1"/>
    <w:uiPriority w:val="99"/>
    <w:rsid w:val="00E4046D"/>
    <w:pPr>
      <w:ind w:firstLine="709"/>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annotation reference"/>
    <w:basedOn w:val="a0"/>
    <w:uiPriority w:val="99"/>
    <w:semiHidden/>
    <w:rsid w:val="00E85754"/>
    <w:rPr>
      <w:sz w:val="16"/>
      <w:szCs w:val="16"/>
    </w:rPr>
  </w:style>
  <w:style w:type="paragraph" w:styleId="afffff8">
    <w:name w:val="annotation text"/>
    <w:basedOn w:val="a"/>
    <w:link w:val="afffff9"/>
    <w:uiPriority w:val="99"/>
    <w:semiHidden/>
    <w:rsid w:val="00E85754"/>
    <w:pPr>
      <w:spacing w:line="240" w:lineRule="auto"/>
    </w:pPr>
    <w:rPr>
      <w:sz w:val="20"/>
      <w:szCs w:val="20"/>
    </w:rPr>
  </w:style>
  <w:style w:type="character" w:customStyle="1" w:styleId="afffff9">
    <w:name w:val="Текст примечания Знак"/>
    <w:basedOn w:val="a0"/>
    <w:link w:val="afffff8"/>
    <w:uiPriority w:val="99"/>
    <w:semiHidden/>
    <w:locked/>
    <w:rsid w:val="00E85754"/>
    <w:rPr>
      <w:sz w:val="20"/>
      <w:szCs w:val="20"/>
    </w:rPr>
  </w:style>
  <w:style w:type="paragraph" w:styleId="afffffa">
    <w:name w:val="annotation subject"/>
    <w:basedOn w:val="afffff8"/>
    <w:next w:val="afffff8"/>
    <w:link w:val="afffffb"/>
    <w:uiPriority w:val="99"/>
    <w:semiHidden/>
    <w:rsid w:val="00E85754"/>
    <w:rPr>
      <w:b/>
      <w:bCs/>
    </w:rPr>
  </w:style>
  <w:style w:type="character" w:customStyle="1" w:styleId="afffffb">
    <w:name w:val="Тема примечания Знак"/>
    <w:basedOn w:val="afffff9"/>
    <w:link w:val="afffffa"/>
    <w:uiPriority w:val="99"/>
    <w:semiHidden/>
    <w:locked/>
    <w:rsid w:val="00E85754"/>
    <w:rPr>
      <w:b/>
      <w:bCs/>
      <w:sz w:val="20"/>
      <w:szCs w:val="20"/>
    </w:rPr>
  </w:style>
  <w:style w:type="character" w:customStyle="1" w:styleId="CharStyle3">
    <w:name w:val="CharStyle3"/>
    <w:basedOn w:val="a0"/>
    <w:uiPriority w:val="99"/>
    <w:rsid w:val="00A30838"/>
    <w:rPr>
      <w:rFonts w:ascii="Times New Roman" w:hAnsi="Times New Roman" w:cs="Times New Roman"/>
      <w:b/>
      <w:bCs/>
      <w:sz w:val="12"/>
      <w:szCs w:val="12"/>
    </w:rPr>
  </w:style>
  <w:style w:type="character" w:customStyle="1" w:styleId="13">
    <w:name w:val="Основной текст Знак1"/>
    <w:uiPriority w:val="99"/>
    <w:locked/>
    <w:rsid w:val="00A30838"/>
    <w:rPr>
      <w:rFonts w:ascii="Trebuchet MS" w:hAnsi="Trebuchet MS" w:cs="Trebuchet MS"/>
      <w:sz w:val="23"/>
      <w:szCs w:val="23"/>
      <w:shd w:val="clear" w:color="auto" w:fill="FFFFFF"/>
    </w:rPr>
  </w:style>
  <w:style w:type="paragraph" w:styleId="afffffc">
    <w:name w:val="TOC Heading"/>
    <w:basedOn w:val="1"/>
    <w:next w:val="a"/>
    <w:uiPriority w:val="99"/>
    <w:qFormat/>
    <w:rsid w:val="00CB6941"/>
    <w:pPr>
      <w:spacing w:line="240" w:lineRule="auto"/>
      <w:ind w:firstLine="709"/>
      <w:jc w:val="both"/>
      <w:outlineLvl w:val="9"/>
    </w:pPr>
    <w:rPr>
      <w:lang w:eastAsia="ru-RU"/>
    </w:rPr>
  </w:style>
  <w:style w:type="character" w:customStyle="1" w:styleId="14">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Текст сноски Знак Знак З Знак"/>
    <w:uiPriority w:val="99"/>
    <w:rsid w:val="00CB6941"/>
    <w:rPr>
      <w:rFonts w:ascii="Times New Roman" w:hAnsi="Times New Roman" w:cs="Times New Roman"/>
      <w:spacing w:val="0"/>
      <w:w w:val="100"/>
      <w:position w:val="0"/>
      <w:sz w:val="28"/>
      <w:szCs w:val="28"/>
      <w:vertAlign w:val="superscript"/>
      <w:lang w:val="ru-RU" w:eastAsia="ru-RU"/>
    </w:rPr>
  </w:style>
  <w:style w:type="paragraph" w:customStyle="1" w:styleId="Style39">
    <w:name w:val="Style39"/>
    <w:basedOn w:val="a"/>
    <w:uiPriority w:val="99"/>
    <w:rsid w:val="00CB6941"/>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CharStyle14">
    <w:name w:val="CharStyle14"/>
    <w:basedOn w:val="a0"/>
    <w:uiPriority w:val="99"/>
    <w:rsid w:val="00CB6941"/>
    <w:rPr>
      <w:rFonts w:ascii="Times New Roman" w:hAnsi="Times New Roman" w:cs="Times New Roman"/>
      <w:b/>
      <w:bCs/>
      <w:sz w:val="10"/>
      <w:szCs w:val="10"/>
    </w:rPr>
  </w:style>
  <w:style w:type="paragraph" w:customStyle="1" w:styleId="Style11">
    <w:name w:val="Style11"/>
    <w:basedOn w:val="a"/>
    <w:uiPriority w:val="99"/>
    <w:rsid w:val="00CB6941"/>
    <w:pPr>
      <w:widowControl w:val="0"/>
      <w:autoSpaceDE w:val="0"/>
      <w:autoSpaceDN w:val="0"/>
      <w:adjustRightInd w:val="0"/>
      <w:spacing w:after="0" w:line="360" w:lineRule="exact"/>
      <w:ind w:firstLine="725"/>
      <w:jc w:val="both"/>
    </w:pPr>
    <w:rPr>
      <w:rFonts w:ascii="Tahoma" w:eastAsia="Times New Roman" w:hAnsi="Tahoma" w:cs="Tahoma"/>
      <w:sz w:val="24"/>
      <w:szCs w:val="24"/>
      <w:lang w:eastAsia="ru-RU"/>
    </w:rPr>
  </w:style>
  <w:style w:type="character" w:customStyle="1" w:styleId="FontStyle45">
    <w:name w:val="Font Style45"/>
    <w:basedOn w:val="a0"/>
    <w:uiPriority w:val="99"/>
    <w:rsid w:val="00CB6941"/>
    <w:rPr>
      <w:rFonts w:ascii="Times New Roman" w:hAnsi="Times New Roman" w:cs="Times New Roman"/>
      <w:sz w:val="28"/>
      <w:szCs w:val="28"/>
    </w:rPr>
  </w:style>
  <w:style w:type="paragraph" w:customStyle="1" w:styleId="Style2">
    <w:name w:val="Style2"/>
    <w:basedOn w:val="a"/>
    <w:uiPriority w:val="99"/>
    <w:rsid w:val="00CB6941"/>
    <w:pPr>
      <w:widowControl w:val="0"/>
      <w:autoSpaceDE w:val="0"/>
      <w:autoSpaceDN w:val="0"/>
      <w:adjustRightInd w:val="0"/>
      <w:spacing w:after="0" w:line="233" w:lineRule="exact"/>
      <w:jc w:val="center"/>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CB6941"/>
    <w:rPr>
      <w:rFonts w:ascii="Times New Roman" w:hAnsi="Times New Roman" w:cs="Times New Roman"/>
      <w:sz w:val="18"/>
      <w:szCs w:val="18"/>
    </w:rPr>
  </w:style>
  <w:style w:type="paragraph" w:customStyle="1" w:styleId="Style5">
    <w:name w:val="Style5"/>
    <w:basedOn w:val="a"/>
    <w:uiPriority w:val="99"/>
    <w:rsid w:val="00CB6941"/>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CB6941"/>
    <w:rPr>
      <w:rFonts w:ascii="Times New Roman" w:hAnsi="Times New Roman" w:cs="Times New Roman"/>
      <w:i/>
      <w:iCs/>
      <w:sz w:val="18"/>
      <w:szCs w:val="18"/>
    </w:rPr>
  </w:style>
  <w:style w:type="paragraph" w:customStyle="1" w:styleId="Style9">
    <w:name w:val="Style9"/>
    <w:basedOn w:val="a"/>
    <w:uiPriority w:val="99"/>
    <w:rsid w:val="00CB6941"/>
    <w:pPr>
      <w:widowControl w:val="0"/>
      <w:autoSpaceDE w:val="0"/>
      <w:autoSpaceDN w:val="0"/>
      <w:adjustRightInd w:val="0"/>
      <w:spacing w:after="0" w:line="256" w:lineRule="exact"/>
      <w:ind w:firstLine="341"/>
      <w:jc w:val="both"/>
    </w:pPr>
    <w:rPr>
      <w:rFonts w:ascii="Times New Roman" w:eastAsia="Times New Roman" w:hAnsi="Times New Roman" w:cs="Times New Roman"/>
      <w:sz w:val="24"/>
      <w:szCs w:val="24"/>
      <w:lang w:eastAsia="ru-RU"/>
    </w:rPr>
  </w:style>
  <w:style w:type="paragraph" w:customStyle="1" w:styleId="afffffd">
    <w:name w:val="НИР Текст"/>
    <w:basedOn w:val="a"/>
    <w:link w:val="afffffe"/>
    <w:uiPriority w:val="99"/>
    <w:rsid w:val="00CB6941"/>
    <w:pPr>
      <w:spacing w:after="0" w:line="360" w:lineRule="auto"/>
      <w:ind w:firstLine="709"/>
      <w:jc w:val="both"/>
    </w:pPr>
    <w:rPr>
      <w:rFonts w:cs="Times New Roman"/>
      <w:sz w:val="28"/>
      <w:szCs w:val="28"/>
      <w:lang w:eastAsia="ru-RU"/>
    </w:rPr>
  </w:style>
  <w:style w:type="character" w:customStyle="1" w:styleId="afffffe">
    <w:name w:val="НИР Текст Знак"/>
    <w:link w:val="afffffd"/>
    <w:uiPriority w:val="99"/>
    <w:locked/>
    <w:rsid w:val="00CB6941"/>
    <w:rPr>
      <w:rFonts w:ascii="Times New Roman" w:eastAsia="Times New Roman" w:hAnsi="Times New Roman" w:cs="Times New Roman"/>
      <w:sz w:val="28"/>
      <w:szCs w:val="28"/>
    </w:rPr>
  </w:style>
  <w:style w:type="paragraph" w:customStyle="1" w:styleId="15">
    <w:name w:val="Обычный1"/>
    <w:uiPriority w:val="99"/>
    <w:rsid w:val="00CB6941"/>
    <w:pPr>
      <w:widowControl w:val="0"/>
      <w:snapToGrid w:val="0"/>
    </w:pPr>
    <w:rPr>
      <w:rFonts w:ascii="Times New Roman" w:eastAsia="Times New Roman" w:hAnsi="Times New Roman"/>
      <w:sz w:val="20"/>
      <w:szCs w:val="20"/>
    </w:rPr>
  </w:style>
  <w:style w:type="character" w:styleId="affffff">
    <w:name w:val="Hyperlink"/>
    <w:basedOn w:val="a0"/>
    <w:uiPriority w:val="99"/>
    <w:rsid w:val="00CB6941"/>
    <w:rPr>
      <w:color w:val="auto"/>
      <w:u w:val="single"/>
    </w:rPr>
  </w:style>
  <w:style w:type="table" w:customStyle="1" w:styleId="16">
    <w:name w:val="Сетка таблицы1"/>
    <w:uiPriority w:val="99"/>
    <w:rsid w:val="00CB694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7">
    <w:name w:val="toc 1"/>
    <w:basedOn w:val="a"/>
    <w:next w:val="a"/>
    <w:autoRedefine/>
    <w:uiPriority w:val="99"/>
    <w:semiHidden/>
    <w:rsid w:val="00813F04"/>
    <w:pPr>
      <w:tabs>
        <w:tab w:val="left" w:pos="426"/>
        <w:tab w:val="right" w:leader="dot" w:pos="9639"/>
      </w:tabs>
      <w:spacing w:before="120" w:after="0" w:line="240" w:lineRule="auto"/>
      <w:ind w:right="425"/>
      <w:jc w:val="both"/>
    </w:pPr>
    <w:rPr>
      <w:rFonts w:ascii="Times New Roman" w:eastAsia="Times New Roman" w:hAnsi="Times New Roman" w:cs="Times New Roman"/>
      <w:sz w:val="24"/>
      <w:szCs w:val="24"/>
      <w:lang w:eastAsia="ru-RU"/>
    </w:rPr>
  </w:style>
  <w:style w:type="paragraph" w:styleId="23">
    <w:name w:val="toc 2"/>
    <w:basedOn w:val="a"/>
    <w:next w:val="a"/>
    <w:autoRedefine/>
    <w:uiPriority w:val="99"/>
    <w:semiHidden/>
    <w:rsid w:val="00F224DC"/>
    <w:pPr>
      <w:tabs>
        <w:tab w:val="right" w:leader="dot" w:pos="9639"/>
      </w:tabs>
      <w:spacing w:after="0" w:line="240" w:lineRule="auto"/>
      <w:ind w:left="284" w:right="425"/>
      <w:jc w:val="both"/>
    </w:pPr>
    <w:rPr>
      <w:rFonts w:ascii="Times New Roman" w:eastAsia="Times New Roman" w:hAnsi="Times New Roman" w:cs="Times New Roman"/>
      <w:sz w:val="24"/>
      <w:szCs w:val="24"/>
      <w:lang w:eastAsia="ru-RU"/>
    </w:rPr>
  </w:style>
  <w:style w:type="paragraph" w:styleId="affffff0">
    <w:name w:val="Normal Indent"/>
    <w:basedOn w:val="a"/>
    <w:uiPriority w:val="99"/>
    <w:rsid w:val="00D66E15"/>
    <w:pPr>
      <w:tabs>
        <w:tab w:val="left" w:pos="9360"/>
      </w:tabs>
      <w:spacing w:after="0" w:line="360" w:lineRule="auto"/>
      <w:ind w:left="708" w:right="851" w:firstLine="709"/>
    </w:pPr>
    <w:rPr>
      <w:rFonts w:ascii="Times New Roman" w:eastAsia="Times New Roman" w:hAnsi="Times New Roman" w:cs="Times New Roman"/>
      <w:b/>
      <w:bCs/>
      <w:sz w:val="24"/>
      <w:szCs w:val="24"/>
      <w:lang w:eastAsia="ru-RU"/>
    </w:rPr>
  </w:style>
  <w:style w:type="paragraph" w:styleId="33">
    <w:name w:val="toc 3"/>
    <w:basedOn w:val="a"/>
    <w:next w:val="a"/>
    <w:autoRedefine/>
    <w:uiPriority w:val="99"/>
    <w:semiHidden/>
    <w:rsid w:val="005001D2"/>
    <w:pPr>
      <w:spacing w:after="100"/>
      <w:ind w:left="440"/>
    </w:pPr>
  </w:style>
  <w:style w:type="character" w:customStyle="1" w:styleId="affffff1">
    <w:name w:val="Цветовое выделение для Текст"/>
    <w:uiPriority w:val="99"/>
    <w:rsid w:val="008F04B0"/>
  </w:style>
  <w:style w:type="paragraph" w:customStyle="1" w:styleId="Style154">
    <w:name w:val="Style154"/>
    <w:basedOn w:val="a"/>
    <w:uiPriority w:val="99"/>
    <w:rsid w:val="008F04B0"/>
    <w:pPr>
      <w:spacing w:after="0" w:line="240" w:lineRule="auto"/>
      <w:jc w:val="center"/>
    </w:pPr>
    <w:rPr>
      <w:rFonts w:ascii="Times New Roman" w:eastAsia="Times New Roman" w:hAnsi="Times New Roman" w:cs="Times New Roman"/>
      <w:sz w:val="20"/>
      <w:szCs w:val="20"/>
      <w:lang w:eastAsia="ru-RU"/>
    </w:rPr>
  </w:style>
  <w:style w:type="character" w:customStyle="1" w:styleId="CharStyle319">
    <w:name w:val="CharStyle319"/>
    <w:basedOn w:val="a0"/>
    <w:uiPriority w:val="99"/>
    <w:rsid w:val="008F04B0"/>
    <w:rPr>
      <w:rFonts w:ascii="Times New Roman" w:hAnsi="Times New Roman" w:cs="Times New Roman"/>
      <w:sz w:val="22"/>
      <w:szCs w:val="22"/>
    </w:rPr>
  </w:style>
  <w:style w:type="paragraph" w:customStyle="1" w:styleId="Style165">
    <w:name w:val="Style165"/>
    <w:basedOn w:val="a"/>
    <w:uiPriority w:val="99"/>
    <w:rsid w:val="008F04B0"/>
    <w:pPr>
      <w:spacing w:after="0" w:line="240" w:lineRule="auto"/>
    </w:pPr>
    <w:rPr>
      <w:rFonts w:ascii="Times New Roman" w:eastAsia="Times New Roman" w:hAnsi="Times New Roman" w:cs="Times New Roman"/>
      <w:sz w:val="20"/>
      <w:szCs w:val="20"/>
      <w:lang w:eastAsia="ru-RU"/>
    </w:rPr>
  </w:style>
  <w:style w:type="paragraph" w:customStyle="1" w:styleId="Style166">
    <w:name w:val="Style166"/>
    <w:basedOn w:val="a"/>
    <w:uiPriority w:val="99"/>
    <w:rsid w:val="008F04B0"/>
    <w:pPr>
      <w:spacing w:after="0" w:line="320" w:lineRule="exact"/>
      <w:jc w:val="center"/>
    </w:pPr>
    <w:rPr>
      <w:rFonts w:ascii="Times New Roman" w:eastAsia="Times New Roman" w:hAnsi="Times New Roman" w:cs="Times New Roman"/>
      <w:sz w:val="20"/>
      <w:szCs w:val="20"/>
      <w:lang w:eastAsia="ru-RU"/>
    </w:rPr>
  </w:style>
  <w:style w:type="character" w:customStyle="1" w:styleId="CharStyle32">
    <w:name w:val="CharStyle32"/>
    <w:basedOn w:val="a0"/>
    <w:uiPriority w:val="99"/>
    <w:rsid w:val="008F04B0"/>
    <w:rPr>
      <w:rFonts w:ascii="Times New Roman" w:hAnsi="Times New Roman" w:cs="Times New Roman"/>
      <w:b/>
      <w:bCs/>
      <w:sz w:val="22"/>
      <w:szCs w:val="22"/>
    </w:rPr>
  </w:style>
  <w:style w:type="paragraph" w:customStyle="1" w:styleId="24">
    <w:name w:val="Знак Знак2 Знак"/>
    <w:basedOn w:val="a"/>
    <w:uiPriority w:val="99"/>
    <w:rsid w:val="008F04B0"/>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uiPriority w:val="99"/>
    <w:rsid w:val="008F04B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ff2">
    <w:name w:val="НИР"/>
    <w:uiPriority w:val="99"/>
    <w:rsid w:val="008F04B0"/>
    <w:rPr>
      <w:rFonts w:ascii="Times New Roman" w:hAnsi="Times New Roman" w:cs="Times New Roman"/>
      <w:b/>
      <w:bCs/>
      <w:color w:val="auto"/>
      <w:kern w:val="32"/>
      <w:sz w:val="32"/>
      <w:szCs w:val="32"/>
      <w:lang w:eastAsia="ru-RU"/>
    </w:rPr>
  </w:style>
  <w:style w:type="paragraph" w:customStyle="1" w:styleId="affffff3">
    <w:name w:val="НИР заголовок"/>
    <w:basedOn w:val="a"/>
    <w:link w:val="affffff4"/>
    <w:autoRedefine/>
    <w:uiPriority w:val="99"/>
    <w:rsid w:val="008F04B0"/>
    <w:pPr>
      <w:keepNext/>
      <w:autoSpaceDE w:val="0"/>
      <w:autoSpaceDN w:val="0"/>
      <w:adjustRightInd w:val="0"/>
      <w:spacing w:after="0" w:line="240" w:lineRule="auto"/>
      <w:ind w:left="-11"/>
      <w:jc w:val="center"/>
      <w:outlineLvl w:val="0"/>
    </w:pPr>
    <w:rPr>
      <w:rFonts w:cs="Times New Roman"/>
      <w:b/>
      <w:bCs/>
      <w:sz w:val="28"/>
      <w:szCs w:val="28"/>
    </w:rPr>
  </w:style>
  <w:style w:type="character" w:customStyle="1" w:styleId="affffff4">
    <w:name w:val="НИР заголовок Знак"/>
    <w:basedOn w:val="a0"/>
    <w:link w:val="affffff3"/>
    <w:uiPriority w:val="99"/>
    <w:locked/>
    <w:rsid w:val="008F04B0"/>
    <w:rPr>
      <w:rFonts w:ascii="Times New Roman" w:hAnsi="Times New Roman" w:cs="Times New Roman"/>
      <w:b/>
      <w:bCs/>
      <w:sz w:val="24"/>
      <w:szCs w:val="24"/>
    </w:rPr>
  </w:style>
  <w:style w:type="paragraph" w:styleId="41">
    <w:name w:val="toc 4"/>
    <w:basedOn w:val="a"/>
    <w:next w:val="a"/>
    <w:autoRedefine/>
    <w:uiPriority w:val="99"/>
    <w:semiHidden/>
    <w:rsid w:val="008F04B0"/>
    <w:pPr>
      <w:spacing w:after="0"/>
      <w:ind w:left="440"/>
    </w:pPr>
    <w:rPr>
      <w:sz w:val="20"/>
      <w:szCs w:val="20"/>
    </w:rPr>
  </w:style>
  <w:style w:type="paragraph" w:styleId="5">
    <w:name w:val="toc 5"/>
    <w:basedOn w:val="a"/>
    <w:next w:val="a"/>
    <w:autoRedefine/>
    <w:uiPriority w:val="99"/>
    <w:semiHidden/>
    <w:rsid w:val="008F04B0"/>
    <w:pPr>
      <w:spacing w:after="0"/>
      <w:ind w:left="660"/>
    </w:pPr>
    <w:rPr>
      <w:sz w:val="20"/>
      <w:szCs w:val="20"/>
    </w:rPr>
  </w:style>
  <w:style w:type="paragraph" w:styleId="61">
    <w:name w:val="toc 6"/>
    <w:basedOn w:val="a"/>
    <w:next w:val="a"/>
    <w:autoRedefine/>
    <w:uiPriority w:val="99"/>
    <w:semiHidden/>
    <w:rsid w:val="008F04B0"/>
    <w:pPr>
      <w:spacing w:after="0"/>
      <w:ind w:left="880"/>
    </w:pPr>
    <w:rPr>
      <w:sz w:val="20"/>
      <w:szCs w:val="20"/>
    </w:rPr>
  </w:style>
  <w:style w:type="paragraph" w:styleId="71">
    <w:name w:val="toc 7"/>
    <w:basedOn w:val="a"/>
    <w:next w:val="a"/>
    <w:autoRedefine/>
    <w:uiPriority w:val="99"/>
    <w:semiHidden/>
    <w:rsid w:val="008F04B0"/>
    <w:pPr>
      <w:spacing w:after="0"/>
      <w:ind w:left="1100"/>
    </w:pPr>
    <w:rPr>
      <w:sz w:val="20"/>
      <w:szCs w:val="20"/>
    </w:rPr>
  </w:style>
  <w:style w:type="paragraph" w:styleId="8">
    <w:name w:val="toc 8"/>
    <w:basedOn w:val="a"/>
    <w:next w:val="a"/>
    <w:autoRedefine/>
    <w:uiPriority w:val="99"/>
    <w:semiHidden/>
    <w:rsid w:val="008F04B0"/>
    <w:pPr>
      <w:spacing w:after="0"/>
      <w:ind w:left="1320"/>
    </w:pPr>
    <w:rPr>
      <w:sz w:val="20"/>
      <w:szCs w:val="20"/>
    </w:rPr>
  </w:style>
  <w:style w:type="paragraph" w:styleId="9">
    <w:name w:val="toc 9"/>
    <w:basedOn w:val="a"/>
    <w:next w:val="a"/>
    <w:autoRedefine/>
    <w:uiPriority w:val="99"/>
    <w:semiHidden/>
    <w:rsid w:val="008F04B0"/>
    <w:pPr>
      <w:spacing w:after="0"/>
      <w:ind w:left="1540"/>
    </w:pPr>
    <w:rPr>
      <w:sz w:val="20"/>
      <w:szCs w:val="20"/>
    </w:rPr>
  </w:style>
  <w:style w:type="character" w:customStyle="1" w:styleId="110">
    <w:name w:val="Заголовок 1 Знак1"/>
    <w:aliases w:val="Заголовок 1 Знак Знак1"/>
    <w:basedOn w:val="a0"/>
    <w:uiPriority w:val="99"/>
    <w:rsid w:val="008F04B0"/>
    <w:rPr>
      <w:rFonts w:ascii="Arial" w:hAnsi="Arial" w:cs="Arial"/>
      <w:b/>
      <w:bCs/>
      <w:kern w:val="32"/>
      <w:sz w:val="32"/>
      <w:szCs w:val="32"/>
      <w:lang w:val="ru-RU" w:eastAsia="ru-RU"/>
    </w:rPr>
  </w:style>
  <w:style w:type="paragraph" w:customStyle="1" w:styleId="14pt">
    <w:name w:val="Обычный + 14 pt Знак Знак"/>
    <w:aliases w:val="Черный Знак1 Знак,уплотненный на  0.1 пт Знак Знак"/>
    <w:basedOn w:val="a"/>
    <w:link w:val="14pt0"/>
    <w:uiPriority w:val="99"/>
    <w:rsid w:val="008F04B0"/>
    <w:pPr>
      <w:widowControl w:val="0"/>
      <w:shd w:val="clear" w:color="auto" w:fill="FFFFFF"/>
      <w:autoSpaceDE w:val="0"/>
      <w:autoSpaceDN w:val="0"/>
      <w:adjustRightInd w:val="0"/>
      <w:spacing w:after="0" w:line="240" w:lineRule="auto"/>
      <w:ind w:left="7" w:right="19" w:firstLine="293"/>
      <w:jc w:val="both"/>
    </w:pPr>
    <w:rPr>
      <w:rFonts w:ascii="Times New Roman" w:eastAsia="Times New Roman" w:hAnsi="Times New Roman" w:cs="Times New Roman"/>
      <w:sz w:val="20"/>
      <w:szCs w:val="20"/>
      <w:lang w:eastAsia="ru-RU"/>
    </w:rPr>
  </w:style>
  <w:style w:type="character" w:customStyle="1" w:styleId="14pt0">
    <w:name w:val="Обычный + 14 pt Знак Знак Знак"/>
    <w:aliases w:val="Черный Знак1 Знак Знак,уплотненный на  0.1 пт Знак Знак Знак"/>
    <w:link w:val="14pt"/>
    <w:uiPriority w:val="99"/>
    <w:locked/>
    <w:rsid w:val="008F04B0"/>
    <w:rPr>
      <w:rFonts w:ascii="Times New Roman" w:hAnsi="Times New Roman" w:cs="Times New Roman"/>
      <w:sz w:val="20"/>
      <w:szCs w:val="20"/>
      <w:shd w:val="clear" w:color="auto" w:fill="FFFFFF"/>
      <w:lang w:eastAsia="ru-RU"/>
    </w:rPr>
  </w:style>
  <w:style w:type="character" w:customStyle="1" w:styleId="19">
    <w:name w:val="Заголовок 1 Знак Знак"/>
    <w:uiPriority w:val="99"/>
    <w:rsid w:val="008F04B0"/>
    <w:rPr>
      <w:rFonts w:ascii="Arial" w:hAnsi="Arial" w:cs="Arial"/>
      <w:b/>
      <w:bCs/>
      <w:kern w:val="32"/>
      <w:sz w:val="32"/>
      <w:szCs w:val="32"/>
      <w:lang w:val="ru-RU" w:eastAsia="ru-RU"/>
    </w:rPr>
  </w:style>
  <w:style w:type="paragraph" w:customStyle="1" w:styleId="affffff5">
    <w:name w:val="оглавление"/>
    <w:basedOn w:val="a"/>
    <w:link w:val="affffff6"/>
    <w:uiPriority w:val="99"/>
    <w:rsid w:val="008F04B0"/>
    <w:pPr>
      <w:spacing w:after="0" w:line="360" w:lineRule="auto"/>
    </w:pPr>
    <w:rPr>
      <w:rFonts w:cs="Times New Roman"/>
      <w:smallCaps/>
      <w:sz w:val="28"/>
      <w:szCs w:val="28"/>
    </w:rPr>
  </w:style>
  <w:style w:type="character" w:customStyle="1" w:styleId="affffff6">
    <w:name w:val="оглавление Знак"/>
    <w:basedOn w:val="a0"/>
    <w:link w:val="affffff5"/>
    <w:uiPriority w:val="99"/>
    <w:locked/>
    <w:rsid w:val="008F04B0"/>
    <w:rPr>
      <w:rFonts w:ascii="Times New Roman" w:hAnsi="Times New Roman" w:cs="Times New Roman"/>
      <w:smallCaps/>
      <w:sz w:val="28"/>
      <w:szCs w:val="28"/>
    </w:rPr>
  </w:style>
  <w:style w:type="paragraph" w:customStyle="1" w:styleId="14pt1">
    <w:name w:val="Обычный + 14 pt"/>
    <w:aliases w:val="по ширине,Первая строка:  1,23 см,Черный,разреженный на  0,65 пт,05 пт,Обычный + по ширине,27 см,Обычный + По ширине,15 см,Междустр.интервал:  множитель 1..."/>
    <w:basedOn w:val="a"/>
    <w:uiPriority w:val="99"/>
    <w:rsid w:val="008F04B0"/>
    <w:pPr>
      <w:spacing w:after="0" w:line="240" w:lineRule="auto"/>
      <w:ind w:firstLine="697"/>
      <w:jc w:val="both"/>
    </w:pPr>
    <w:rPr>
      <w:rFonts w:ascii="Times New Roman" w:eastAsia="Times New Roman" w:hAnsi="Times New Roman" w:cs="Times New Roman"/>
      <w:color w:val="000000"/>
      <w:spacing w:val="1"/>
      <w:sz w:val="28"/>
      <w:szCs w:val="28"/>
      <w:lang w:eastAsia="ru-RU"/>
    </w:rPr>
  </w:style>
  <w:style w:type="character" w:customStyle="1" w:styleId="idea">
    <w:name w:val="idea"/>
    <w:uiPriority w:val="99"/>
    <w:rsid w:val="008F04B0"/>
    <w:rPr>
      <w:rFonts w:ascii="PT Serif" w:hAnsi="PT Serif" w:cs="PT Serif"/>
      <w:color w:val="auto"/>
      <w:sz w:val="42"/>
      <w:szCs w:val="42"/>
    </w:rPr>
  </w:style>
  <w:style w:type="character" w:customStyle="1" w:styleId="210">
    <w:name w:val="Основной текст (2) + 10"/>
    <w:aliases w:val="5 pt"/>
    <w:uiPriority w:val="99"/>
    <w:rsid w:val="008F04B0"/>
    <w:rPr>
      <w:rFonts w:ascii="Courier New" w:eastAsia="Times New Roman" w:hAnsi="Courier New" w:cs="Courier New"/>
      <w:b/>
      <w:bCs/>
      <w:color w:val="000000"/>
      <w:spacing w:val="0"/>
      <w:w w:val="100"/>
      <w:position w:val="0"/>
      <w:sz w:val="21"/>
      <w:szCs w:val="21"/>
      <w:shd w:val="clear" w:color="auto" w:fill="FFFFFF"/>
      <w:lang w:val="ru-RU" w:eastAsia="ru-RU"/>
    </w:rPr>
  </w:style>
  <w:style w:type="table" w:customStyle="1" w:styleId="25">
    <w:name w:val="Сетка таблицы2"/>
    <w:uiPriority w:val="99"/>
    <w:rsid w:val="008F04B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2">
    <w:name w:val="Обычный+14 pt"/>
    <w:aliases w:val="черный,уплотненный на 0,1"/>
    <w:basedOn w:val="a"/>
    <w:uiPriority w:val="99"/>
    <w:rsid w:val="008F04B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1">
    <w:name w:val="Сетка таблицы11"/>
    <w:uiPriority w:val="99"/>
    <w:rsid w:val="008F04B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7">
    <w:name w:val="Знак Знак Знак Знак Знак Знак Знак Знак Знак Знак"/>
    <w:basedOn w:val="a"/>
    <w:uiPriority w:val="99"/>
    <w:rsid w:val="008F04B0"/>
    <w:pPr>
      <w:spacing w:after="0" w:line="240" w:lineRule="auto"/>
    </w:pPr>
    <w:rPr>
      <w:rFonts w:ascii="Times New Roman" w:eastAsia="Times New Roman" w:hAnsi="Times New Roman" w:cs="Times New Roman"/>
      <w:sz w:val="24"/>
      <w:szCs w:val="24"/>
      <w:lang w:val="pl-PL" w:eastAsia="pl-PL"/>
    </w:rPr>
  </w:style>
  <w:style w:type="paragraph" w:styleId="affffff8">
    <w:name w:val="Document Map"/>
    <w:basedOn w:val="a"/>
    <w:link w:val="affffff9"/>
    <w:uiPriority w:val="99"/>
    <w:semiHidden/>
    <w:rsid w:val="008F04B0"/>
    <w:pPr>
      <w:spacing w:after="0" w:line="240" w:lineRule="auto"/>
    </w:pPr>
    <w:rPr>
      <w:rFonts w:ascii="Tahoma" w:hAnsi="Tahoma" w:cs="Tahoma"/>
      <w:sz w:val="16"/>
      <w:szCs w:val="16"/>
    </w:rPr>
  </w:style>
  <w:style w:type="character" w:customStyle="1" w:styleId="affffff9">
    <w:name w:val="Схема документа Знак"/>
    <w:basedOn w:val="a0"/>
    <w:link w:val="affffff8"/>
    <w:uiPriority w:val="99"/>
    <w:semiHidden/>
    <w:locked/>
    <w:rsid w:val="008F04B0"/>
    <w:rPr>
      <w:rFonts w:ascii="Tahoma" w:hAnsi="Tahoma" w:cs="Tahoma"/>
      <w:sz w:val="16"/>
      <w:szCs w:val="16"/>
    </w:rPr>
  </w:style>
  <w:style w:type="paragraph" w:customStyle="1" w:styleId="affffffa">
    <w:name w:val="Основной Знак"/>
    <w:basedOn w:val="a"/>
    <w:uiPriority w:val="99"/>
    <w:rsid w:val="008F04B0"/>
    <w:pPr>
      <w:spacing w:after="0" w:line="240" w:lineRule="auto"/>
      <w:ind w:firstLine="709"/>
      <w:jc w:val="both"/>
    </w:pPr>
    <w:rPr>
      <w:rFonts w:cs="Times New Roman"/>
      <w:sz w:val="28"/>
      <w:szCs w:val="28"/>
      <w:lang w:eastAsia="ru-RU"/>
    </w:rPr>
  </w:style>
  <w:style w:type="paragraph" w:customStyle="1" w:styleId="affffffb">
    <w:name w:val="Заголовок таблицы"/>
    <w:basedOn w:val="a"/>
    <w:next w:val="a"/>
    <w:uiPriority w:val="99"/>
    <w:rsid w:val="008F04B0"/>
    <w:pPr>
      <w:keepNext/>
      <w:keepLines/>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Default">
    <w:name w:val="Default"/>
    <w:uiPriority w:val="99"/>
    <w:rsid w:val="008F04B0"/>
    <w:pPr>
      <w:autoSpaceDE w:val="0"/>
      <w:autoSpaceDN w:val="0"/>
      <w:adjustRightInd w:val="0"/>
    </w:pPr>
    <w:rPr>
      <w:color w:val="000000"/>
      <w:sz w:val="24"/>
      <w:szCs w:val="24"/>
    </w:rPr>
  </w:style>
  <w:style w:type="paragraph" w:customStyle="1" w:styleId="p1">
    <w:name w:val="p1"/>
    <w:basedOn w:val="a"/>
    <w:uiPriority w:val="99"/>
    <w:rsid w:val="008F0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uiPriority w:val="99"/>
    <w:rsid w:val="00834677"/>
    <w:pPr>
      <w:overflowPunct w:val="0"/>
      <w:autoSpaceDE w:val="0"/>
      <w:autoSpaceDN w:val="0"/>
      <w:adjustRightInd w:val="0"/>
    </w:pPr>
    <w:rPr>
      <w:rFonts w:ascii="Times New Roman" w:eastAsia="MS Mincho" w:hAnsi="Times New Roman"/>
      <w:sz w:val="20"/>
      <w:szCs w:val="20"/>
    </w:rPr>
  </w:style>
  <w:style w:type="paragraph" w:customStyle="1" w:styleId="ConsTitle">
    <w:name w:val="ConsTitle"/>
    <w:rsid w:val="00EC1F75"/>
    <w:pPr>
      <w:widowControl w:val="0"/>
      <w:autoSpaceDE w:val="0"/>
      <w:autoSpaceDN w:val="0"/>
      <w:adjustRightInd w:val="0"/>
      <w:ind w:right="19772"/>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962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B8FA-36A6-47F9-95C7-015AE394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1322</Words>
  <Characters>9577</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Лавриненко Сергей Викторович</dc:creator>
  <cp:lastModifiedBy>Мусафирова Светлана Сергеевна</cp:lastModifiedBy>
  <cp:revision>7</cp:revision>
  <cp:lastPrinted>2022-10-10T10:42:00Z</cp:lastPrinted>
  <dcterms:created xsi:type="dcterms:W3CDTF">2022-10-10T12:00:00Z</dcterms:created>
  <dcterms:modified xsi:type="dcterms:W3CDTF">2022-10-11T12:56:00Z</dcterms:modified>
</cp:coreProperties>
</file>